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72" w:rsidRPr="00F35021" w:rsidRDefault="00642EAF" w:rsidP="00A90D72">
      <w:pPr>
        <w:pStyle w:val="a3"/>
        <w:tabs>
          <w:tab w:val="left" w:pos="284"/>
        </w:tabs>
        <w:ind w:right="-23"/>
        <w:rPr>
          <w:rFonts w:ascii="Bookman Old Style" w:hAnsi="Bookman Old Style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0.3pt;margin-top:-13.4pt;width:59.5pt;height:24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" strokecolor="white" strokeweight=".5pt">
            <v:textbox style="mso-next-textbox:#Text Box 3" inset="7.45pt,3.85pt,7.45pt,3.85pt">
              <w:txbxContent>
                <w:p w:rsidR="00265B50" w:rsidRDefault="00265B50" w:rsidP="002D47F9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90D72" w:rsidRPr="00F35021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2142490</wp:posOffset>
            </wp:positionH>
            <wp:positionV relativeFrom="paragraph">
              <wp:posOffset>69215</wp:posOffset>
            </wp:positionV>
            <wp:extent cx="1471930" cy="152273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D72" w:rsidRPr="00F35021">
        <w:rPr>
          <w:rFonts w:ascii="Bookman Old Style" w:hAnsi="Bookman Old Style"/>
          <w:sz w:val="48"/>
          <w:szCs w:val="48"/>
        </w:rPr>
        <w:t>АДМИНИСТРАЦИЯ</w:t>
      </w:r>
    </w:p>
    <w:p w:rsidR="00A90D72" w:rsidRPr="00F35021" w:rsidRDefault="00A90D72" w:rsidP="00A90D72">
      <w:pPr>
        <w:pStyle w:val="1"/>
        <w:rPr>
          <w:rFonts w:ascii="Bookman Old Style" w:hAnsi="Bookman Old Style"/>
        </w:rPr>
      </w:pPr>
      <w:r w:rsidRPr="00F35021">
        <w:rPr>
          <w:rFonts w:ascii="Bookman Old Style" w:hAnsi="Bookman Old Style"/>
        </w:rPr>
        <w:t>МЕДВЕНСКОГО РАЙОНА КУРСКОЙ ОБЛАСТИ</w:t>
      </w:r>
    </w:p>
    <w:p w:rsidR="00A90D72" w:rsidRPr="00F35021" w:rsidRDefault="00A90D72" w:rsidP="00A90D72">
      <w:pPr>
        <w:spacing w:after="0" w:line="240" w:lineRule="auto"/>
        <w:rPr>
          <w:rFonts w:ascii="Bookman Old Style" w:hAnsi="Bookman Old Style"/>
          <w:sz w:val="40"/>
        </w:rPr>
      </w:pPr>
    </w:p>
    <w:p w:rsidR="00A90D72" w:rsidRPr="00F35021" w:rsidRDefault="00A90D72" w:rsidP="00A90D72">
      <w:pPr>
        <w:pStyle w:val="2"/>
        <w:rPr>
          <w:b/>
        </w:rPr>
      </w:pPr>
      <w:proofErr w:type="gramStart"/>
      <w:r w:rsidRPr="00F35021">
        <w:rPr>
          <w:rFonts w:ascii="Bookman Old Style" w:hAnsi="Bookman Old Style"/>
          <w:b/>
        </w:rPr>
        <w:t>П</w:t>
      </w:r>
      <w:proofErr w:type="gramEnd"/>
      <w:r w:rsidRPr="00F35021">
        <w:rPr>
          <w:rFonts w:ascii="Bookman Old Style" w:hAnsi="Bookman Old Style"/>
          <w:b/>
        </w:rPr>
        <w:t xml:space="preserve"> О С Т А Н О В Л Е Н И Е</w:t>
      </w:r>
    </w:p>
    <w:p w:rsidR="00A90D72" w:rsidRPr="00642EAF" w:rsidRDefault="00642EAF" w:rsidP="00A90D72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07.05.2018 года                                       203-па</w:t>
      </w:r>
    </w:p>
    <w:p w:rsidR="00A90D72" w:rsidRPr="00F35021" w:rsidRDefault="00A90D72" w:rsidP="00A90D72">
      <w:pPr>
        <w:spacing w:after="0"/>
        <w:ind w:right="49"/>
        <w:rPr>
          <w:rFonts w:ascii="Times New Roman" w:hAnsi="Times New Roman"/>
        </w:rPr>
      </w:pPr>
      <w:r w:rsidRPr="00F35021">
        <w:rPr>
          <w:rFonts w:ascii="Times New Roman" w:hAnsi="Times New Roman"/>
        </w:rPr>
        <w:t>от __________________________                       № _____</w:t>
      </w:r>
    </w:p>
    <w:p w:rsidR="00A90D72" w:rsidRDefault="00A90D72" w:rsidP="00A90D72">
      <w:pPr>
        <w:spacing w:after="0"/>
        <w:ind w:right="49"/>
        <w:rPr>
          <w:rFonts w:ascii="Times New Roman" w:hAnsi="Times New Roman"/>
        </w:rPr>
      </w:pPr>
      <w:r w:rsidRPr="00F35021">
        <w:rPr>
          <w:rFonts w:ascii="Times New Roman" w:hAnsi="Times New Roman"/>
        </w:rPr>
        <w:t xml:space="preserve">        поселок  Медвенка</w:t>
      </w:r>
    </w:p>
    <w:p w:rsidR="00E90C72" w:rsidRDefault="00564B96" w:rsidP="00B576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47DE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90C72" w:rsidRDefault="00B57619" w:rsidP="00B5761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5761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«Обеспечение доступным и комфортным жильем</w:t>
      </w:r>
    </w:p>
    <w:p w:rsidR="00E90C72" w:rsidRDefault="00B57619" w:rsidP="00B5761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5761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и коммунальными услугами граждан  </w:t>
      </w:r>
    </w:p>
    <w:p w:rsidR="00B57619" w:rsidRPr="00B57619" w:rsidRDefault="00B57619" w:rsidP="00B576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761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Медв</w:t>
      </w:r>
      <w:r w:rsidR="008A0A05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енского района Курской области»</w:t>
      </w:r>
    </w:p>
    <w:p w:rsidR="00E90C72" w:rsidRDefault="00E90C72" w:rsidP="00B5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B96" w:rsidRPr="008A0A05" w:rsidRDefault="00564B96" w:rsidP="00B5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05"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Федерации, </w:t>
      </w:r>
      <w:r w:rsidR="008A0A05" w:rsidRPr="008A0A0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30.12 2017 N 1710 «Об утверждении государственной программы Российской Федерации « Обеспечение доступным и комфортным жильем и коммунальными услугами граждан Российской Федерации», </w:t>
      </w:r>
      <w:r w:rsidR="00860F8E">
        <w:rPr>
          <w:rFonts w:ascii="Times New Roman" w:hAnsi="Times New Roman"/>
          <w:sz w:val="24"/>
          <w:szCs w:val="24"/>
        </w:rPr>
        <w:t>постановлением Правительства</w:t>
      </w:r>
      <w:r w:rsidR="00370C72">
        <w:rPr>
          <w:rFonts w:ascii="Times New Roman" w:hAnsi="Times New Roman"/>
          <w:sz w:val="24"/>
          <w:szCs w:val="24"/>
        </w:rPr>
        <w:t xml:space="preserve"> Российской Федерации от 17.12.2010 N</w:t>
      </w:r>
      <w:r w:rsidR="00860F8E">
        <w:rPr>
          <w:rFonts w:ascii="Times New Roman" w:hAnsi="Times New Roman"/>
          <w:sz w:val="24"/>
          <w:szCs w:val="24"/>
        </w:rPr>
        <w:t>1050 «О реализации отдельных мероприятий</w:t>
      </w:r>
      <w:r w:rsidR="00642EAF">
        <w:rPr>
          <w:rFonts w:ascii="Times New Roman" w:hAnsi="Times New Roman"/>
          <w:sz w:val="24"/>
          <w:szCs w:val="24"/>
        </w:rPr>
        <w:t xml:space="preserve"> </w:t>
      </w:r>
      <w:r w:rsidR="00860F8E" w:rsidRPr="008A0A05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</w:t>
      </w:r>
      <w:r w:rsidR="00370C72">
        <w:rPr>
          <w:rFonts w:ascii="Times New Roman" w:hAnsi="Times New Roman"/>
          <w:sz w:val="24"/>
          <w:szCs w:val="24"/>
        </w:rPr>
        <w:t xml:space="preserve"> «</w:t>
      </w:r>
      <w:r w:rsidR="00860F8E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Федерации»                     (в</w:t>
      </w:r>
      <w:proofErr w:type="gramEnd"/>
      <w:r w:rsidR="00860F8E">
        <w:rPr>
          <w:rFonts w:ascii="Times New Roman" w:hAnsi="Times New Roman"/>
          <w:sz w:val="24"/>
          <w:szCs w:val="24"/>
        </w:rPr>
        <w:t xml:space="preserve"> редакции от 30.12.2017 года), </w:t>
      </w:r>
      <w:r w:rsidR="008A0A05" w:rsidRPr="008A0A0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Курской области от </w:t>
      </w:r>
      <w:r w:rsidR="008A0A05" w:rsidRPr="00860F8E">
        <w:rPr>
          <w:rFonts w:ascii="Times New Roman" w:hAnsi="Times New Roman" w:cs="Times New Roman"/>
          <w:sz w:val="24"/>
          <w:szCs w:val="24"/>
        </w:rPr>
        <w:t>1</w:t>
      </w:r>
      <w:r w:rsidR="00796E76" w:rsidRPr="00860F8E">
        <w:rPr>
          <w:rFonts w:ascii="Times New Roman" w:hAnsi="Times New Roman" w:cs="Times New Roman"/>
          <w:sz w:val="24"/>
          <w:szCs w:val="24"/>
        </w:rPr>
        <w:t>1</w:t>
      </w:r>
      <w:r w:rsidR="008A0A05" w:rsidRPr="00860F8E">
        <w:rPr>
          <w:rFonts w:ascii="Times New Roman" w:hAnsi="Times New Roman" w:cs="Times New Roman"/>
          <w:sz w:val="24"/>
          <w:szCs w:val="24"/>
        </w:rPr>
        <w:t>.</w:t>
      </w:r>
      <w:r w:rsidR="00796E76" w:rsidRPr="00860F8E">
        <w:rPr>
          <w:rFonts w:ascii="Times New Roman" w:hAnsi="Times New Roman" w:cs="Times New Roman"/>
          <w:sz w:val="24"/>
          <w:szCs w:val="24"/>
        </w:rPr>
        <w:t>10</w:t>
      </w:r>
      <w:r w:rsidR="008A0A05" w:rsidRPr="00860F8E">
        <w:rPr>
          <w:rFonts w:ascii="Times New Roman" w:hAnsi="Times New Roman" w:cs="Times New Roman"/>
          <w:sz w:val="24"/>
          <w:szCs w:val="24"/>
        </w:rPr>
        <w:t>.201</w:t>
      </w:r>
      <w:r w:rsidR="00796E76" w:rsidRPr="00860F8E">
        <w:rPr>
          <w:rFonts w:ascii="Times New Roman" w:hAnsi="Times New Roman" w:cs="Times New Roman"/>
          <w:sz w:val="24"/>
          <w:szCs w:val="24"/>
        </w:rPr>
        <w:t>3</w:t>
      </w:r>
      <w:r w:rsidR="008A0A05" w:rsidRPr="00860F8E">
        <w:rPr>
          <w:rFonts w:ascii="Times New Roman" w:hAnsi="Times New Roman" w:cs="Times New Roman"/>
          <w:sz w:val="24"/>
          <w:szCs w:val="24"/>
        </w:rPr>
        <w:t xml:space="preserve">  №</w:t>
      </w:r>
      <w:r w:rsidR="00796E76" w:rsidRPr="00860F8E">
        <w:rPr>
          <w:rFonts w:ascii="Times New Roman" w:hAnsi="Times New Roman" w:cs="Times New Roman"/>
          <w:sz w:val="24"/>
          <w:szCs w:val="24"/>
        </w:rPr>
        <w:t xml:space="preserve"> 716</w:t>
      </w:r>
      <w:r w:rsidR="008A0A05" w:rsidRPr="00860F8E">
        <w:rPr>
          <w:rFonts w:ascii="Times New Roman" w:hAnsi="Times New Roman" w:cs="Times New Roman"/>
          <w:sz w:val="24"/>
          <w:szCs w:val="24"/>
        </w:rPr>
        <w:t>-па «О</w:t>
      </w:r>
      <w:r w:rsidR="00796E76" w:rsidRPr="00860F8E">
        <w:rPr>
          <w:rFonts w:ascii="Times New Roman" w:hAnsi="Times New Roman" w:cs="Times New Roman"/>
          <w:sz w:val="24"/>
          <w:szCs w:val="24"/>
        </w:rPr>
        <w:t>б</w:t>
      </w:r>
      <w:r w:rsidR="00642EAF">
        <w:rPr>
          <w:rFonts w:ascii="Times New Roman" w:hAnsi="Times New Roman" w:cs="Times New Roman"/>
          <w:sz w:val="24"/>
          <w:szCs w:val="24"/>
        </w:rPr>
        <w:t xml:space="preserve"> </w:t>
      </w:r>
      <w:r w:rsidR="00796E76" w:rsidRPr="00860F8E">
        <w:rPr>
          <w:rFonts w:ascii="Times New Roman" w:hAnsi="Times New Roman" w:cs="Times New Roman"/>
          <w:sz w:val="24"/>
          <w:szCs w:val="24"/>
        </w:rPr>
        <w:t>утверждении</w:t>
      </w:r>
      <w:r w:rsidR="008A0A05" w:rsidRPr="00860F8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96E76" w:rsidRPr="00860F8E">
        <w:rPr>
          <w:rFonts w:ascii="Times New Roman" w:hAnsi="Times New Roman" w:cs="Times New Roman"/>
          <w:sz w:val="24"/>
          <w:szCs w:val="24"/>
        </w:rPr>
        <w:t>ой</w:t>
      </w:r>
      <w:r w:rsidR="008A0A05" w:rsidRPr="00860F8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E76" w:rsidRPr="00860F8E">
        <w:rPr>
          <w:rFonts w:ascii="Times New Roman" w:hAnsi="Times New Roman" w:cs="Times New Roman"/>
          <w:sz w:val="24"/>
          <w:szCs w:val="24"/>
        </w:rPr>
        <w:t>ы</w:t>
      </w:r>
      <w:r w:rsidR="008A0A05" w:rsidRPr="00860F8E">
        <w:rPr>
          <w:rFonts w:ascii="Times New Roman" w:hAnsi="Times New Roman" w:cs="Times New Roman"/>
          <w:sz w:val="24"/>
          <w:szCs w:val="24"/>
        </w:rPr>
        <w:t xml:space="preserve"> Курской области "Обеспечение доступным и комфортным жильем и коммунальными услугами граждан в Курской области»</w:t>
      </w:r>
      <w:r w:rsidR="00860F8E" w:rsidRPr="00860F8E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8A0A05" w:rsidRPr="00860F8E">
        <w:rPr>
          <w:rFonts w:ascii="Times New Roman" w:hAnsi="Times New Roman" w:cs="Times New Roman"/>
          <w:sz w:val="24"/>
          <w:szCs w:val="24"/>
        </w:rPr>
        <w:t>,</w:t>
      </w:r>
      <w:r w:rsidR="00642EAF">
        <w:rPr>
          <w:rFonts w:ascii="Times New Roman" w:hAnsi="Times New Roman" w:cs="Times New Roman"/>
          <w:sz w:val="24"/>
          <w:szCs w:val="24"/>
        </w:rPr>
        <w:t xml:space="preserve"> </w:t>
      </w:r>
      <w:r w:rsidRPr="00860F8E">
        <w:rPr>
          <w:rFonts w:ascii="Times New Roman" w:hAnsi="Times New Roman" w:cs="Times New Roman"/>
          <w:sz w:val="24"/>
          <w:szCs w:val="24"/>
        </w:rPr>
        <w:t>Администрация Медвенского района ПОСТАНОВЛЯЕТ:</w:t>
      </w:r>
    </w:p>
    <w:p w:rsidR="00B57619" w:rsidRPr="008A0A05" w:rsidRDefault="00564B96" w:rsidP="00B57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proofErr w:type="gramStart"/>
      <w:r w:rsidRPr="008A0A05">
        <w:rPr>
          <w:rFonts w:ascii="Times New Roman" w:hAnsi="Times New Roman" w:cs="Times New Roman"/>
          <w:sz w:val="24"/>
          <w:szCs w:val="24"/>
        </w:rPr>
        <w:t>1.Утвердить прилагаемые изменения, которые внося</w:t>
      </w:r>
      <w:r w:rsidR="0033534C" w:rsidRPr="008A0A05">
        <w:rPr>
          <w:rFonts w:ascii="Times New Roman" w:hAnsi="Times New Roman" w:cs="Times New Roman"/>
          <w:sz w:val="24"/>
          <w:szCs w:val="24"/>
        </w:rPr>
        <w:t xml:space="preserve">тся в муниципальную программу </w:t>
      </w:r>
      <w:r w:rsidR="00B57619" w:rsidRPr="008A0A0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«Обеспечение доступным и комфортным жильем и коммунальными услугами граждан Медвенского района Курской области», </w:t>
      </w:r>
      <w:r w:rsidRPr="008A0A05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Медвенского района Курской области от </w:t>
      </w:r>
      <w:r w:rsidR="00B57619" w:rsidRPr="008A0A05">
        <w:rPr>
          <w:rFonts w:ascii="Times New Roman" w:hAnsi="Times New Roman" w:cs="Times New Roman"/>
          <w:sz w:val="24"/>
          <w:szCs w:val="24"/>
        </w:rPr>
        <w:t>07</w:t>
      </w:r>
      <w:r w:rsidRPr="008A0A05">
        <w:rPr>
          <w:rFonts w:ascii="Times New Roman" w:hAnsi="Times New Roman" w:cs="Times New Roman"/>
          <w:sz w:val="24"/>
          <w:szCs w:val="24"/>
        </w:rPr>
        <w:t>.0</w:t>
      </w:r>
      <w:r w:rsidR="00B57619" w:rsidRPr="008A0A05">
        <w:rPr>
          <w:rFonts w:ascii="Times New Roman" w:hAnsi="Times New Roman" w:cs="Times New Roman"/>
          <w:sz w:val="24"/>
          <w:szCs w:val="24"/>
        </w:rPr>
        <w:t>4</w:t>
      </w:r>
      <w:r w:rsidRPr="008A0A05">
        <w:rPr>
          <w:rFonts w:ascii="Times New Roman" w:hAnsi="Times New Roman" w:cs="Times New Roman"/>
          <w:sz w:val="24"/>
          <w:szCs w:val="24"/>
        </w:rPr>
        <w:t>.2015 №</w:t>
      </w:r>
      <w:r w:rsidR="00B57619" w:rsidRPr="008A0A05">
        <w:rPr>
          <w:rFonts w:ascii="Times New Roman" w:hAnsi="Times New Roman" w:cs="Times New Roman"/>
          <w:sz w:val="24"/>
          <w:szCs w:val="24"/>
        </w:rPr>
        <w:t>244</w:t>
      </w:r>
      <w:r w:rsidRPr="008A0A05">
        <w:rPr>
          <w:rFonts w:ascii="Times New Roman" w:hAnsi="Times New Roman" w:cs="Times New Roman"/>
          <w:sz w:val="24"/>
          <w:szCs w:val="24"/>
        </w:rPr>
        <w:t>-па (в редакции постановлени</w:t>
      </w:r>
      <w:r w:rsidR="0033534C" w:rsidRPr="008A0A05">
        <w:rPr>
          <w:rFonts w:ascii="Times New Roman" w:hAnsi="Times New Roman" w:cs="Times New Roman"/>
          <w:sz w:val="24"/>
          <w:szCs w:val="24"/>
        </w:rPr>
        <w:t>й</w:t>
      </w:r>
      <w:r w:rsidRPr="008A0A05">
        <w:rPr>
          <w:rFonts w:ascii="Times New Roman" w:hAnsi="Times New Roman" w:cs="Times New Roman"/>
          <w:sz w:val="24"/>
          <w:szCs w:val="24"/>
        </w:rPr>
        <w:t xml:space="preserve"> Администрации Медвенского района Курской области от </w:t>
      </w:r>
      <w:r w:rsidR="00B57619" w:rsidRPr="008A0A05">
        <w:rPr>
          <w:rFonts w:ascii="Times New Roman" w:hAnsi="Times New Roman" w:cs="Times New Roman"/>
          <w:sz w:val="24"/>
          <w:szCs w:val="24"/>
        </w:rPr>
        <w:t>21</w:t>
      </w:r>
      <w:r w:rsidRPr="008A0A05">
        <w:rPr>
          <w:rFonts w:ascii="Times New Roman" w:hAnsi="Times New Roman" w:cs="Times New Roman"/>
          <w:sz w:val="24"/>
          <w:szCs w:val="24"/>
        </w:rPr>
        <w:t>.1</w:t>
      </w:r>
      <w:r w:rsidR="00B57619" w:rsidRPr="008A0A05">
        <w:rPr>
          <w:rFonts w:ascii="Times New Roman" w:hAnsi="Times New Roman" w:cs="Times New Roman"/>
          <w:sz w:val="24"/>
          <w:szCs w:val="24"/>
        </w:rPr>
        <w:t>0</w:t>
      </w:r>
      <w:r w:rsidRPr="008A0A05">
        <w:rPr>
          <w:rFonts w:ascii="Times New Roman" w:hAnsi="Times New Roman" w:cs="Times New Roman"/>
          <w:sz w:val="24"/>
          <w:szCs w:val="24"/>
        </w:rPr>
        <w:t>.2015 №</w:t>
      </w:r>
      <w:r w:rsidR="00B57619" w:rsidRPr="008A0A05">
        <w:rPr>
          <w:rFonts w:ascii="Times New Roman" w:hAnsi="Times New Roman" w:cs="Times New Roman"/>
          <w:sz w:val="24"/>
          <w:szCs w:val="24"/>
        </w:rPr>
        <w:t>517</w:t>
      </w:r>
      <w:r w:rsidRPr="008A0A05">
        <w:rPr>
          <w:rFonts w:ascii="Times New Roman" w:hAnsi="Times New Roman" w:cs="Times New Roman"/>
          <w:sz w:val="24"/>
          <w:szCs w:val="24"/>
        </w:rPr>
        <w:t>-п</w:t>
      </w:r>
      <w:r w:rsidR="00BA4C52" w:rsidRPr="008A0A05">
        <w:rPr>
          <w:rFonts w:ascii="Times New Roman" w:hAnsi="Times New Roman" w:cs="Times New Roman"/>
          <w:sz w:val="24"/>
          <w:szCs w:val="24"/>
        </w:rPr>
        <w:t>а</w:t>
      </w:r>
      <w:r w:rsidR="00DD47DE" w:rsidRPr="008A0A05">
        <w:rPr>
          <w:rFonts w:ascii="Times New Roman" w:hAnsi="Times New Roman" w:cs="Times New Roman"/>
          <w:sz w:val="24"/>
          <w:szCs w:val="24"/>
        </w:rPr>
        <w:t xml:space="preserve">, </w:t>
      </w:r>
      <w:r w:rsidR="00B57619" w:rsidRPr="008A0A05">
        <w:rPr>
          <w:rFonts w:ascii="Times New Roman" w:hAnsi="Times New Roman" w:cs="Times New Roman"/>
          <w:sz w:val="24"/>
          <w:szCs w:val="24"/>
        </w:rPr>
        <w:t>17</w:t>
      </w:r>
      <w:r w:rsidR="00DD47DE" w:rsidRPr="008A0A05">
        <w:rPr>
          <w:rFonts w:ascii="Times New Roman" w:hAnsi="Times New Roman" w:cs="Times New Roman"/>
          <w:sz w:val="24"/>
          <w:szCs w:val="24"/>
        </w:rPr>
        <w:t>.</w:t>
      </w:r>
      <w:r w:rsidR="00B57619" w:rsidRPr="008A0A05">
        <w:rPr>
          <w:rFonts w:ascii="Times New Roman" w:hAnsi="Times New Roman" w:cs="Times New Roman"/>
          <w:sz w:val="24"/>
          <w:szCs w:val="24"/>
        </w:rPr>
        <w:t>12</w:t>
      </w:r>
      <w:r w:rsidR="00DD47DE" w:rsidRPr="008A0A05">
        <w:rPr>
          <w:rFonts w:ascii="Times New Roman" w:hAnsi="Times New Roman" w:cs="Times New Roman"/>
          <w:sz w:val="24"/>
          <w:szCs w:val="24"/>
        </w:rPr>
        <w:t>.201</w:t>
      </w:r>
      <w:r w:rsidR="00B57619" w:rsidRPr="008A0A05">
        <w:rPr>
          <w:rFonts w:ascii="Times New Roman" w:hAnsi="Times New Roman" w:cs="Times New Roman"/>
          <w:sz w:val="24"/>
          <w:szCs w:val="24"/>
        </w:rPr>
        <w:t>5</w:t>
      </w:r>
      <w:r w:rsidR="00DD47DE" w:rsidRPr="008A0A05">
        <w:rPr>
          <w:rFonts w:ascii="Times New Roman" w:hAnsi="Times New Roman" w:cs="Times New Roman"/>
          <w:sz w:val="24"/>
          <w:szCs w:val="24"/>
        </w:rPr>
        <w:t xml:space="preserve"> № </w:t>
      </w:r>
      <w:r w:rsidR="00B57619" w:rsidRPr="008A0A05">
        <w:rPr>
          <w:rFonts w:ascii="Times New Roman" w:hAnsi="Times New Roman" w:cs="Times New Roman"/>
          <w:sz w:val="24"/>
          <w:szCs w:val="24"/>
        </w:rPr>
        <w:t>639</w:t>
      </w:r>
      <w:r w:rsidR="00DD47DE" w:rsidRPr="008A0A05">
        <w:rPr>
          <w:rFonts w:ascii="Times New Roman" w:hAnsi="Times New Roman" w:cs="Times New Roman"/>
          <w:sz w:val="24"/>
          <w:szCs w:val="24"/>
        </w:rPr>
        <w:t>-па</w:t>
      </w:r>
      <w:r w:rsidR="00BA4C52" w:rsidRPr="008A0A05">
        <w:rPr>
          <w:rFonts w:ascii="Times New Roman" w:hAnsi="Times New Roman" w:cs="Times New Roman"/>
          <w:sz w:val="24"/>
          <w:szCs w:val="24"/>
        </w:rPr>
        <w:t>,  1</w:t>
      </w:r>
      <w:r w:rsidR="00B57619" w:rsidRPr="008A0A05">
        <w:rPr>
          <w:rFonts w:ascii="Times New Roman" w:hAnsi="Times New Roman" w:cs="Times New Roman"/>
          <w:sz w:val="24"/>
          <w:szCs w:val="24"/>
        </w:rPr>
        <w:t>6</w:t>
      </w:r>
      <w:r w:rsidR="00BA4C52" w:rsidRPr="008A0A05">
        <w:rPr>
          <w:rFonts w:ascii="Times New Roman" w:hAnsi="Times New Roman" w:cs="Times New Roman"/>
          <w:sz w:val="24"/>
          <w:szCs w:val="24"/>
        </w:rPr>
        <w:t>.</w:t>
      </w:r>
      <w:r w:rsidR="00B57619" w:rsidRPr="008A0A05">
        <w:rPr>
          <w:rFonts w:ascii="Times New Roman" w:hAnsi="Times New Roman" w:cs="Times New Roman"/>
          <w:sz w:val="24"/>
          <w:szCs w:val="24"/>
        </w:rPr>
        <w:t>06</w:t>
      </w:r>
      <w:r w:rsidR="00BA4C52" w:rsidRPr="008A0A05">
        <w:rPr>
          <w:rFonts w:ascii="Times New Roman" w:hAnsi="Times New Roman" w:cs="Times New Roman"/>
          <w:sz w:val="24"/>
          <w:szCs w:val="24"/>
        </w:rPr>
        <w:t>.2016 №</w:t>
      </w:r>
      <w:r w:rsidR="00B57619" w:rsidRPr="008A0A05">
        <w:rPr>
          <w:rFonts w:ascii="Times New Roman" w:hAnsi="Times New Roman" w:cs="Times New Roman"/>
          <w:sz w:val="24"/>
          <w:szCs w:val="24"/>
        </w:rPr>
        <w:t>250</w:t>
      </w:r>
      <w:r w:rsidR="00BA4C52" w:rsidRPr="008A0A05">
        <w:rPr>
          <w:rFonts w:ascii="Times New Roman" w:hAnsi="Times New Roman" w:cs="Times New Roman"/>
          <w:sz w:val="24"/>
          <w:szCs w:val="24"/>
        </w:rPr>
        <w:t>-па</w:t>
      </w:r>
      <w:r w:rsidR="001C7099" w:rsidRPr="008A0A05">
        <w:rPr>
          <w:rFonts w:ascii="Times New Roman" w:hAnsi="Times New Roman" w:cs="Times New Roman"/>
          <w:sz w:val="24"/>
          <w:szCs w:val="24"/>
        </w:rPr>
        <w:t>, 27.12.2016 №531-па, 10.04.2017 №124-па, 07.09.2017 №366-па</w:t>
      </w:r>
      <w:r w:rsidR="008A0A05" w:rsidRPr="008A0A05">
        <w:rPr>
          <w:rFonts w:ascii="Times New Roman" w:hAnsi="Times New Roman" w:cs="Times New Roman"/>
          <w:sz w:val="24"/>
          <w:szCs w:val="24"/>
        </w:rPr>
        <w:t>, 29.12.2017 №679-па).</w:t>
      </w:r>
      <w:proofErr w:type="gramEnd"/>
    </w:p>
    <w:p w:rsidR="00564B96" w:rsidRPr="008A0A05" w:rsidRDefault="00564B96" w:rsidP="00B57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8A0A05">
        <w:rPr>
          <w:rFonts w:ascii="Times New Roman" w:hAnsi="Times New Roman" w:cs="Times New Roman"/>
          <w:sz w:val="24"/>
          <w:szCs w:val="24"/>
        </w:rPr>
        <w:t>2.</w:t>
      </w:r>
      <w:r w:rsidR="001C7099" w:rsidRPr="008A0A05">
        <w:rPr>
          <w:rFonts w:ascii="Times New Roman" w:hAnsi="Times New Roman" w:cs="Times New Roman"/>
          <w:sz w:val="24"/>
          <w:szCs w:val="24"/>
        </w:rPr>
        <w:t xml:space="preserve"> О</w:t>
      </w:r>
      <w:r w:rsidRPr="008A0A05">
        <w:rPr>
          <w:rFonts w:ascii="Times New Roman" w:hAnsi="Times New Roman" w:cs="Times New Roman"/>
          <w:sz w:val="24"/>
          <w:szCs w:val="24"/>
        </w:rPr>
        <w:t>тдел</w:t>
      </w:r>
      <w:r w:rsidR="001C7099" w:rsidRPr="008A0A05">
        <w:rPr>
          <w:rFonts w:ascii="Times New Roman" w:hAnsi="Times New Roman" w:cs="Times New Roman"/>
          <w:sz w:val="24"/>
          <w:szCs w:val="24"/>
        </w:rPr>
        <w:t>у</w:t>
      </w:r>
      <w:r w:rsidRPr="008A0A05">
        <w:rPr>
          <w:rFonts w:ascii="Times New Roman" w:hAnsi="Times New Roman" w:cs="Times New Roman"/>
          <w:sz w:val="24"/>
          <w:szCs w:val="24"/>
        </w:rPr>
        <w:t xml:space="preserve"> по информационно-программному обеспечению Администрации Медвенского района </w:t>
      </w:r>
      <w:proofErr w:type="gramStart"/>
      <w:r w:rsidRPr="008A0A0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A0A0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района «Медвенский район» Курской области в информационно-телекоммуникационной сети «Интернет». </w:t>
      </w:r>
    </w:p>
    <w:p w:rsidR="00564B96" w:rsidRPr="008A0A05" w:rsidRDefault="00564B96" w:rsidP="00B5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0A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A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Администрации, начальника управления по вопросам строительства, ЖКХ, имущественных и земельных правоотношений Администрации Медвенского района Д.А. Солёного.</w:t>
      </w:r>
    </w:p>
    <w:p w:rsidR="00564B96" w:rsidRPr="008A0A05" w:rsidRDefault="00564B96" w:rsidP="00B5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05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r w:rsidR="008A0A05" w:rsidRPr="008A0A05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564B96" w:rsidRPr="008A0A05" w:rsidRDefault="00564B96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B96" w:rsidRPr="008A0A05" w:rsidRDefault="00564B96" w:rsidP="005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0B4" w:rsidRPr="008A0A05" w:rsidRDefault="00564B96" w:rsidP="008A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A05">
        <w:rPr>
          <w:rFonts w:ascii="Times New Roman" w:hAnsi="Times New Roman" w:cs="Times New Roman"/>
          <w:sz w:val="24"/>
          <w:szCs w:val="24"/>
        </w:rPr>
        <w:t>Глав</w:t>
      </w:r>
      <w:r w:rsidR="00E767E7" w:rsidRPr="008A0A05">
        <w:rPr>
          <w:rFonts w:ascii="Times New Roman" w:hAnsi="Times New Roman" w:cs="Times New Roman"/>
          <w:sz w:val="24"/>
          <w:szCs w:val="24"/>
        </w:rPr>
        <w:t>а</w:t>
      </w:r>
      <w:r w:rsidRPr="008A0A05">
        <w:rPr>
          <w:rFonts w:ascii="Times New Roman" w:hAnsi="Times New Roman" w:cs="Times New Roman"/>
          <w:sz w:val="24"/>
          <w:szCs w:val="24"/>
        </w:rPr>
        <w:t xml:space="preserve"> Медвенского района </w:t>
      </w:r>
      <w:r w:rsidR="004E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767E7" w:rsidRPr="008A0A05">
        <w:rPr>
          <w:rFonts w:ascii="Times New Roman" w:hAnsi="Times New Roman" w:cs="Times New Roman"/>
          <w:sz w:val="24"/>
          <w:szCs w:val="24"/>
        </w:rPr>
        <w:t>В</w:t>
      </w:r>
      <w:r w:rsidR="0033534C" w:rsidRPr="008A0A05">
        <w:rPr>
          <w:rFonts w:ascii="Times New Roman" w:hAnsi="Times New Roman" w:cs="Times New Roman"/>
          <w:sz w:val="24"/>
          <w:szCs w:val="24"/>
        </w:rPr>
        <w:t>.</w:t>
      </w:r>
      <w:r w:rsidRPr="008A0A05">
        <w:rPr>
          <w:rFonts w:ascii="Times New Roman" w:hAnsi="Times New Roman" w:cs="Times New Roman"/>
          <w:sz w:val="24"/>
          <w:szCs w:val="24"/>
        </w:rPr>
        <w:t>В.</w:t>
      </w:r>
      <w:r w:rsidR="008A0A05" w:rsidRPr="008A0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A05" w:rsidRPr="008A0A05">
        <w:rPr>
          <w:rFonts w:ascii="Times New Roman" w:hAnsi="Times New Roman" w:cs="Times New Roman"/>
          <w:sz w:val="24"/>
          <w:szCs w:val="24"/>
        </w:rPr>
        <w:t>Катунин</w:t>
      </w:r>
      <w:proofErr w:type="spellEnd"/>
    </w:p>
    <w:p w:rsidR="001C7099" w:rsidRDefault="001C7099" w:rsidP="00742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A05" w:rsidRDefault="008A0A05" w:rsidP="0086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F8E" w:rsidRPr="007421AA" w:rsidRDefault="00860F8E" w:rsidP="0086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C4" w:rsidRDefault="001F24C4" w:rsidP="001F24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F24C4" w:rsidRDefault="001F24C4" w:rsidP="001F24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F24C4" w:rsidRDefault="001F24C4" w:rsidP="001F24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  <w:r w:rsidR="00642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1F24C4" w:rsidRPr="00796E76" w:rsidRDefault="001F24C4" w:rsidP="001F24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C72">
        <w:rPr>
          <w:rFonts w:ascii="Times New Roman" w:hAnsi="Times New Roman" w:cs="Times New Roman"/>
          <w:sz w:val="24"/>
          <w:szCs w:val="24"/>
        </w:rPr>
        <w:t xml:space="preserve">от </w:t>
      </w:r>
      <w:r w:rsidR="00642EAF">
        <w:rPr>
          <w:rFonts w:ascii="Times New Roman" w:hAnsi="Times New Roman" w:cs="Times New Roman"/>
          <w:sz w:val="24"/>
          <w:szCs w:val="24"/>
        </w:rPr>
        <w:t>07.05.</w:t>
      </w:r>
      <w:r w:rsidRPr="00E90C72">
        <w:rPr>
          <w:rFonts w:ascii="Times New Roman" w:hAnsi="Times New Roman" w:cs="Times New Roman"/>
          <w:sz w:val="24"/>
          <w:szCs w:val="24"/>
        </w:rPr>
        <w:t>201</w:t>
      </w:r>
      <w:r w:rsidR="00E31162" w:rsidRPr="00E90C72">
        <w:rPr>
          <w:rFonts w:ascii="Times New Roman" w:hAnsi="Times New Roman" w:cs="Times New Roman"/>
          <w:sz w:val="24"/>
          <w:szCs w:val="24"/>
        </w:rPr>
        <w:t>8</w:t>
      </w:r>
      <w:r w:rsidR="00642EAF">
        <w:rPr>
          <w:rFonts w:ascii="Times New Roman" w:hAnsi="Times New Roman" w:cs="Times New Roman"/>
          <w:sz w:val="24"/>
          <w:szCs w:val="24"/>
        </w:rPr>
        <w:t xml:space="preserve"> </w:t>
      </w:r>
      <w:r w:rsidRPr="00E90C72">
        <w:rPr>
          <w:rFonts w:ascii="Times New Roman" w:hAnsi="Times New Roman" w:cs="Times New Roman"/>
          <w:sz w:val="24"/>
          <w:szCs w:val="24"/>
        </w:rPr>
        <w:t>года  №</w:t>
      </w:r>
      <w:r w:rsidR="00642EAF">
        <w:rPr>
          <w:rFonts w:ascii="Times New Roman" w:hAnsi="Times New Roman" w:cs="Times New Roman"/>
          <w:sz w:val="24"/>
          <w:szCs w:val="24"/>
        </w:rPr>
        <w:t>203</w:t>
      </w:r>
      <w:r w:rsidRPr="00E90C72">
        <w:rPr>
          <w:rFonts w:ascii="Times New Roman" w:hAnsi="Times New Roman" w:cs="Times New Roman"/>
          <w:sz w:val="24"/>
          <w:szCs w:val="24"/>
        </w:rPr>
        <w:t>-па</w:t>
      </w:r>
    </w:p>
    <w:p w:rsidR="001F24C4" w:rsidRDefault="001F24C4" w:rsidP="001F24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F24C4" w:rsidRDefault="001F24C4" w:rsidP="00370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1F24C4" w:rsidRDefault="001F24C4" w:rsidP="001F2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вносятся в муниципальную программу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«Обеспечение доступным и комфортным жильем и коммунальными услугами граждан Медвенского района </w:t>
      </w:r>
    </w:p>
    <w:p w:rsidR="001F24C4" w:rsidRDefault="001F24C4" w:rsidP="001F2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Курской области»,</w:t>
      </w:r>
      <w:r w:rsidR="00642EAF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Медвенского района Курской области от 07.04.2015 № 244-па</w:t>
      </w:r>
    </w:p>
    <w:p w:rsidR="001F24C4" w:rsidRDefault="001F24C4" w:rsidP="001F2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 редакции постановлений Администрации Медвенского района Курской области от 21.10.2015 № 517-па, 17.12.2015 № 639-па, 16.06.2016 № 250-па, 27.12.2016 №531-па, 10.04.2017 №124-па, 07.09.2017 №366-па</w:t>
      </w:r>
      <w:r w:rsidR="00E14313">
        <w:rPr>
          <w:rFonts w:ascii="Times New Roman" w:hAnsi="Times New Roman" w:cs="Times New Roman"/>
          <w:b/>
          <w:sz w:val="24"/>
          <w:szCs w:val="24"/>
        </w:rPr>
        <w:t>,</w:t>
      </w:r>
      <w:r w:rsidR="00E14313" w:rsidRPr="00E14313">
        <w:rPr>
          <w:rFonts w:ascii="Times New Roman" w:hAnsi="Times New Roman" w:cs="Times New Roman"/>
          <w:b/>
          <w:sz w:val="24"/>
          <w:szCs w:val="24"/>
        </w:rPr>
        <w:t>29.12.2017 № 679-па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F24C4" w:rsidRDefault="001F24C4" w:rsidP="001F2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8DE" w:rsidRDefault="000158DE" w:rsidP="00015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разделе 5 «Характеристика основных мероприятий муниципальной программы и подпрограмм»:</w:t>
      </w:r>
    </w:p>
    <w:p w:rsidR="000158DE" w:rsidRDefault="000158DE" w:rsidP="00015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C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B14F2" w:rsidRPr="00447C67">
        <w:rPr>
          <w:rFonts w:ascii="Times New Roman" w:eastAsia="Times New Roman" w:hAnsi="Times New Roman" w:cs="Times New Roman"/>
          <w:sz w:val="24"/>
          <w:szCs w:val="24"/>
        </w:rPr>
        <w:t>подразделе</w:t>
      </w:r>
      <w:r w:rsidRPr="00447C67">
        <w:rPr>
          <w:rFonts w:ascii="Times New Roman" w:eastAsia="Times New Roman" w:hAnsi="Times New Roman" w:cs="Times New Roman"/>
          <w:sz w:val="24"/>
          <w:szCs w:val="24"/>
        </w:rPr>
        <w:t xml:space="preserve"> "Основное мероприятие 1.1</w:t>
      </w:r>
      <w:r w:rsidR="00370C7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7C67">
        <w:rPr>
          <w:rFonts w:ascii="Times New Roman" w:eastAsia="Times New Roman" w:hAnsi="Times New Roman" w:cs="Times New Roman"/>
          <w:sz w:val="24"/>
          <w:szCs w:val="24"/>
        </w:rPr>
        <w:t xml:space="preserve"> слова "Государственная поддержка молодых семей в улучшении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жилищных условий» заменить словами «Мероприятие по обеспечению жильем молодых семей»</w:t>
      </w:r>
      <w:r w:rsidR="00AB1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8DE" w:rsidRDefault="000158DE" w:rsidP="00015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  </w:t>
      </w:r>
      <w:r w:rsidR="00AB14F2">
        <w:rPr>
          <w:rFonts w:ascii="Times New Roman" w:eastAsia="Times New Roman" w:hAnsi="Times New Roman" w:cs="Times New Roman"/>
          <w:color w:val="000000"/>
          <w:sz w:val="24"/>
          <w:szCs w:val="24"/>
        </w:rPr>
        <w:t>пятый</w:t>
      </w:r>
      <w:r w:rsidR="0064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14F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изложить в следующей редакции:</w:t>
      </w:r>
    </w:p>
    <w:p w:rsidR="00AB14F2" w:rsidRDefault="00AB14F2" w:rsidP="00E3116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«Комитет строительства Курской области»</w:t>
      </w:r>
      <w:r w:rsidR="00447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14F2" w:rsidRDefault="00AB14F2" w:rsidP="00AB14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C67">
        <w:rPr>
          <w:rFonts w:ascii="Times New Roman" w:eastAsia="Times New Roman" w:hAnsi="Times New Roman" w:cs="Times New Roman"/>
          <w:sz w:val="24"/>
          <w:szCs w:val="24"/>
        </w:rPr>
        <w:t>в абзаце третьем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подраздела "Основное мероприятие 1.4 слова </w:t>
      </w:r>
      <w:r w:rsidR="00316EAB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«Комитет строительства и архитектуры Курской области</w:t>
      </w:r>
      <w:r w:rsidR="00DD5D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4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заменить словами </w:t>
      </w:r>
      <w:r w:rsidR="00316EAB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«Комитет строительства Курской области»;</w:t>
      </w:r>
    </w:p>
    <w:p w:rsidR="00316EAB" w:rsidRPr="00316EAB" w:rsidRDefault="00316EAB" w:rsidP="00316E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разделе 8 </w:t>
      </w:r>
      <w:r w:rsidRPr="00316EAB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 w:rsidRPr="00316EAB">
        <w:rPr>
          <w:rFonts w:ascii="Times New Roman" w:hAnsi="Times New Roman" w:cs="Times New Roman"/>
          <w:bCs/>
          <w:sz w:val="24"/>
          <w:szCs w:val="24"/>
        </w:rPr>
        <w:t>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  <w:r w:rsidRPr="00316EAB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316EAB" w:rsidRPr="00316EAB" w:rsidRDefault="00316EAB" w:rsidP="00316E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первый и второй  раздела изложить в следующей редакции:</w:t>
      </w:r>
    </w:p>
    <w:p w:rsidR="00316EAB" w:rsidRPr="00316EAB" w:rsidRDefault="00316EAB" w:rsidP="005F35A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«Комитет строительства</w:t>
      </w:r>
      <w:r w:rsidRPr="00316E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Курской области</w:t>
      </w:r>
      <w:r w:rsidR="00642EA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Pr="00316E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в соответствии с переданными полномочиями принимает участие в реализации </w:t>
      </w:r>
      <w:hyperlink w:anchor="Par1793" w:history="1">
        <w:r w:rsidRPr="00316EAB">
          <w:rPr>
            <w:rFonts w:ascii="Times New Roman" w:eastAsia="Calibri" w:hAnsi="Times New Roman" w:cs="Times New Roman"/>
            <w:sz w:val="24"/>
            <w:szCs w:val="24"/>
            <w:lang w:eastAsia="en-US" w:bidi="en-US"/>
          </w:rPr>
          <w:t>подпрограммы 1</w:t>
        </w:r>
      </w:hyperlink>
      <w:r w:rsidRPr="00316E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по следующим направлениям:</w:t>
      </w:r>
    </w:p>
    <w:p w:rsidR="00316EAB" w:rsidRPr="00316EAB" w:rsidRDefault="00316EAB" w:rsidP="005F35A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316E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основное мероприятие 1.1 «</w:t>
      </w:r>
      <w:r w:rsidR="00974FB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по обеспечению жильем молодых семей</w:t>
      </w:r>
      <w:r w:rsidR="0064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E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на территории Медвенского района Курской области».</w:t>
      </w:r>
    </w:p>
    <w:p w:rsidR="00AB14F2" w:rsidRDefault="00974FB6" w:rsidP="00E3116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</w:t>
      </w:r>
      <w:r w:rsidR="00265B50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 N 2 «Перечень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муниципальной программы «Обеспечение доступным и комфортным жильем и коммунальными услугами граждан Медвенского района Курской области»: </w:t>
      </w:r>
    </w:p>
    <w:p w:rsidR="00974FB6" w:rsidRDefault="0028160E" w:rsidP="00E3116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4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наименовании "Основное мероприятие 1.1</w:t>
      </w:r>
      <w:r w:rsidR="00370C7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74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"Государственная поддержка молодых семей в улучшении жилищных условий» заменить словами «Мероприятие по обеспечению жильем молодых семей»;</w:t>
      </w:r>
    </w:p>
    <w:p w:rsidR="00265B50" w:rsidRDefault="00265B50" w:rsidP="00265B50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приложении N 3 «Ресурсное обеспечение реализации  муниципальной программы «Обеспечение доступным и комфортным жильем и коммунальными услугами граждан Медвенского района Курской области»: </w:t>
      </w:r>
    </w:p>
    <w:p w:rsidR="00265B50" w:rsidRDefault="00265B50" w:rsidP="00265B50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наименовании "Основное мероприятие 1.1» слова "Государственная поддержка молодых семей в улучшении жилищных условий» заменить словами «Мероприятие по обеспечению жильем молодых семей»;</w:t>
      </w:r>
    </w:p>
    <w:p w:rsidR="0028160E" w:rsidRDefault="00265B50" w:rsidP="002816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160E">
        <w:rPr>
          <w:rFonts w:ascii="Times New Roman" w:eastAsia="Times New Roman" w:hAnsi="Times New Roman" w:cs="Times New Roman"/>
          <w:color w:val="000000"/>
          <w:sz w:val="24"/>
          <w:szCs w:val="24"/>
        </w:rPr>
        <w:t>. В  паспорте подпрограммы 1 "Создание условий для обеспечения доступным и комфортным жильем и коммунальными услугами граждан Медвенского района Курской области":</w:t>
      </w:r>
    </w:p>
    <w:p w:rsidR="0028160E" w:rsidRDefault="00447C67" w:rsidP="00E3116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 </w:t>
      </w:r>
      <w:r w:rsidR="00DD5D7A">
        <w:rPr>
          <w:rFonts w:ascii="Times New Roman" w:eastAsia="Times New Roman" w:hAnsi="Times New Roman" w:cs="Times New Roman"/>
          <w:color w:val="000000"/>
          <w:sz w:val="24"/>
          <w:szCs w:val="24"/>
        </w:rPr>
        <w:t>«У</w:t>
      </w:r>
      <w:r w:rsidR="0028160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 подпрограммы</w:t>
      </w:r>
      <w:r w:rsidR="00DD5D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8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«ОКУ</w:t>
      </w:r>
      <w:r w:rsidR="00642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160E" w:rsidRPr="0028160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«Дирекция по реализации в Курской области программ обеспечения жильем отдельных категорий граждан»</w:t>
      </w:r>
      <w:r w:rsidR="0028160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заменить словами «Комитет строительства Курской области»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;</w:t>
      </w:r>
    </w:p>
    <w:p w:rsidR="00447C67" w:rsidRDefault="00447C67" w:rsidP="00447C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C67">
        <w:rPr>
          <w:rFonts w:ascii="Times New Roman" w:eastAsia="Times New Roman" w:hAnsi="Times New Roman" w:cs="Times New Roman"/>
          <w:sz w:val="24"/>
          <w:szCs w:val="24"/>
        </w:rPr>
        <w:t>в подразделе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"Основное мероприятие 1.1раздела 3 «Характеристика основных мероприятий подпрограммы»: слова "Государственная поддержка молодых семей в улучшении жилищных условий» заменить словами «Мероприятие по обеспечению жильем молодых семей»; </w:t>
      </w:r>
    </w:p>
    <w:p w:rsidR="00447C67" w:rsidRDefault="00447C67" w:rsidP="00447C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 пятый подраздела изложить в следующей редакции:</w:t>
      </w:r>
    </w:p>
    <w:p w:rsidR="00447C67" w:rsidRDefault="00447C67" w:rsidP="00447C6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«Комитет строительства Курской области» (по согласованию);</w:t>
      </w:r>
    </w:p>
    <w:p w:rsidR="00E31162" w:rsidRPr="00E31162" w:rsidRDefault="00265B50" w:rsidP="00E3116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E31162"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31162"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N 1 к подпрограмме 1 </w:t>
      </w:r>
      <w:r w:rsidR="00E31162" w:rsidRPr="00E31162">
        <w:rPr>
          <w:rFonts w:ascii="Times New Roman" w:eastAsia="Times New Roman" w:hAnsi="Times New Roman" w:cs="Times New Roman"/>
          <w:sz w:val="24"/>
          <w:szCs w:val="24"/>
        </w:rPr>
        <w:t>«Создание условий для обеспечения доступным и комфортным жильем и коммунальными услугами граждан Медвенского района Курской области» поряд</w:t>
      </w:r>
      <w:r w:rsidR="00E90C72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E31162" w:rsidRPr="00E31162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основного мероприятия 1.1 «</w:t>
      </w:r>
      <w:r w:rsidR="00447C67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</w:t>
      </w:r>
      <w:r w:rsidR="0064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162" w:rsidRPr="00E31162">
        <w:rPr>
          <w:rFonts w:ascii="Times New Roman" w:eastAsia="Times New Roman" w:hAnsi="Times New Roman" w:cs="Times New Roman"/>
          <w:sz w:val="24"/>
          <w:szCs w:val="24"/>
        </w:rPr>
        <w:t>молодых семей</w:t>
      </w:r>
      <w:r w:rsidR="00447C67">
        <w:rPr>
          <w:rFonts w:ascii="Times New Roman" w:eastAsia="Times New Roman" w:hAnsi="Times New Roman" w:cs="Times New Roman"/>
          <w:sz w:val="24"/>
          <w:szCs w:val="24"/>
        </w:rPr>
        <w:t xml:space="preserve"> в улучшении жилищных условий </w:t>
      </w:r>
      <w:r w:rsidR="00E31162" w:rsidRPr="00E3116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Медвенского района» </w:t>
      </w:r>
      <w:r w:rsidR="00E31162"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подпрограммы 1 </w:t>
      </w:r>
      <w:r w:rsidR="00E31162" w:rsidRPr="00E31162">
        <w:rPr>
          <w:rFonts w:ascii="Times New Roman" w:eastAsia="Times New Roman" w:hAnsi="Times New Roman" w:cs="Times New Roman"/>
          <w:sz w:val="24"/>
          <w:szCs w:val="24"/>
        </w:rPr>
        <w:t>«Создание условий для обеспечения доступным и комфортным жильем и коммунальными услугами граждан Медвенского района Курской области»</w:t>
      </w:r>
      <w:r w:rsidR="00E31162"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новой</w:t>
      </w:r>
      <w:proofErr w:type="gramEnd"/>
      <w:r w:rsidR="00E31162"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редакции (прилагается).</w:t>
      </w:r>
    </w:p>
    <w:p w:rsidR="00E31162" w:rsidRDefault="00265B50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F35AD"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F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F35AD"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5F35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F35AD"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</w:t>
      </w:r>
      <w:r w:rsidR="005F35A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F35AD" w:rsidRPr="00E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подпрограмме 1 </w:t>
      </w:r>
      <w:r w:rsidR="005F35AD" w:rsidRPr="00E31162">
        <w:rPr>
          <w:rFonts w:ascii="Times New Roman" w:eastAsia="Times New Roman" w:hAnsi="Times New Roman" w:cs="Times New Roman"/>
          <w:sz w:val="24"/>
          <w:szCs w:val="24"/>
        </w:rPr>
        <w:t>«Создание условий для обеспечения доступным и комфортным жильем и коммунальными услугами граждан Медвенского района Курской области»</w:t>
      </w:r>
      <w:r w:rsidR="005F35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1162" w:rsidRDefault="005F35AD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C67">
        <w:rPr>
          <w:rFonts w:ascii="Times New Roman" w:eastAsia="Times New Roman" w:hAnsi="Times New Roman" w:cs="Times New Roman"/>
          <w:sz w:val="24"/>
          <w:szCs w:val="24"/>
        </w:rPr>
        <w:t>в абзаце третьем</w:t>
      </w:r>
      <w:r w:rsidR="0064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«Комитет строительства и архитектуры Курской области» заменить словами «Комитет строительства Курской области»</w:t>
      </w:r>
      <w:r w:rsidR="00265B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62" w:rsidRDefault="00E31162" w:rsidP="00321CA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F17" w:rsidRDefault="00FC5F17" w:rsidP="001F2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F17" w:rsidRDefault="00FC5F17" w:rsidP="001F2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F17" w:rsidRDefault="00FC5F17" w:rsidP="001F2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F17" w:rsidRDefault="00FC5F17" w:rsidP="001F2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4C4" w:rsidRDefault="001F24C4" w:rsidP="001F2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4C4" w:rsidRDefault="001F24C4" w:rsidP="001F2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4C4" w:rsidRDefault="001F24C4" w:rsidP="001F2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4C4" w:rsidRDefault="001F24C4" w:rsidP="001F2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1F24C4" w:rsidSect="00981F04">
      <w:pgSz w:w="11906" w:h="16838"/>
      <w:pgMar w:top="567" w:right="567" w:bottom="567" w:left="13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D72"/>
    <w:rsid w:val="00012981"/>
    <w:rsid w:val="000158DE"/>
    <w:rsid w:val="00023036"/>
    <w:rsid w:val="00083BC5"/>
    <w:rsid w:val="000950B4"/>
    <w:rsid w:val="000B46CC"/>
    <w:rsid w:val="000C3D3A"/>
    <w:rsid w:val="00103A69"/>
    <w:rsid w:val="00145E8F"/>
    <w:rsid w:val="001A2EB0"/>
    <w:rsid w:val="001C17A4"/>
    <w:rsid w:val="001C7099"/>
    <w:rsid w:val="001F24C4"/>
    <w:rsid w:val="001F641A"/>
    <w:rsid w:val="00226142"/>
    <w:rsid w:val="002364D2"/>
    <w:rsid w:val="00265508"/>
    <w:rsid w:val="00265B50"/>
    <w:rsid w:val="00270060"/>
    <w:rsid w:val="0028160E"/>
    <w:rsid w:val="002A4920"/>
    <w:rsid w:val="002B6EFE"/>
    <w:rsid w:val="002D47F9"/>
    <w:rsid w:val="002F346B"/>
    <w:rsid w:val="0030592B"/>
    <w:rsid w:val="00316EAB"/>
    <w:rsid w:val="00321CAA"/>
    <w:rsid w:val="0033534C"/>
    <w:rsid w:val="00370C72"/>
    <w:rsid w:val="00371A11"/>
    <w:rsid w:val="00387810"/>
    <w:rsid w:val="004430B5"/>
    <w:rsid w:val="00444C4C"/>
    <w:rsid w:val="00447C67"/>
    <w:rsid w:val="004E7A19"/>
    <w:rsid w:val="00506D1A"/>
    <w:rsid w:val="00534B82"/>
    <w:rsid w:val="00535B63"/>
    <w:rsid w:val="00564B96"/>
    <w:rsid w:val="00567A92"/>
    <w:rsid w:val="00575F88"/>
    <w:rsid w:val="005824A0"/>
    <w:rsid w:val="005F35AD"/>
    <w:rsid w:val="006128A0"/>
    <w:rsid w:val="0062496A"/>
    <w:rsid w:val="006413AA"/>
    <w:rsid w:val="00642EAF"/>
    <w:rsid w:val="006779AD"/>
    <w:rsid w:val="0069659B"/>
    <w:rsid w:val="006A30CE"/>
    <w:rsid w:val="007144F7"/>
    <w:rsid w:val="00736C21"/>
    <w:rsid w:val="007421AA"/>
    <w:rsid w:val="007618F7"/>
    <w:rsid w:val="0077544C"/>
    <w:rsid w:val="00775C5B"/>
    <w:rsid w:val="00796269"/>
    <w:rsid w:val="00796E76"/>
    <w:rsid w:val="007A0972"/>
    <w:rsid w:val="007B3799"/>
    <w:rsid w:val="007C0D1C"/>
    <w:rsid w:val="007C232A"/>
    <w:rsid w:val="007E34B4"/>
    <w:rsid w:val="007E7233"/>
    <w:rsid w:val="008242D9"/>
    <w:rsid w:val="00830BFC"/>
    <w:rsid w:val="00835CB2"/>
    <w:rsid w:val="00842F59"/>
    <w:rsid w:val="00860F8E"/>
    <w:rsid w:val="00887558"/>
    <w:rsid w:val="00897825"/>
    <w:rsid w:val="008A0A05"/>
    <w:rsid w:val="00913F2C"/>
    <w:rsid w:val="0095744F"/>
    <w:rsid w:val="0096613D"/>
    <w:rsid w:val="0097370E"/>
    <w:rsid w:val="00974FB6"/>
    <w:rsid w:val="00981F04"/>
    <w:rsid w:val="009B1FC4"/>
    <w:rsid w:val="00A33E4F"/>
    <w:rsid w:val="00A61A1D"/>
    <w:rsid w:val="00A872EC"/>
    <w:rsid w:val="00A90D72"/>
    <w:rsid w:val="00AA4C68"/>
    <w:rsid w:val="00AB14F2"/>
    <w:rsid w:val="00B15092"/>
    <w:rsid w:val="00B57619"/>
    <w:rsid w:val="00B61AB8"/>
    <w:rsid w:val="00B67F77"/>
    <w:rsid w:val="00B84E23"/>
    <w:rsid w:val="00BA4C52"/>
    <w:rsid w:val="00BC5BDC"/>
    <w:rsid w:val="00BD1AFD"/>
    <w:rsid w:val="00BE7CCF"/>
    <w:rsid w:val="00C20F99"/>
    <w:rsid w:val="00C76C5F"/>
    <w:rsid w:val="00C90111"/>
    <w:rsid w:val="00CC3A3C"/>
    <w:rsid w:val="00D17229"/>
    <w:rsid w:val="00D21FB1"/>
    <w:rsid w:val="00D60768"/>
    <w:rsid w:val="00D86110"/>
    <w:rsid w:val="00DA54FF"/>
    <w:rsid w:val="00DB0A15"/>
    <w:rsid w:val="00DD47DE"/>
    <w:rsid w:val="00DD5D7A"/>
    <w:rsid w:val="00DF0397"/>
    <w:rsid w:val="00E14313"/>
    <w:rsid w:val="00E31162"/>
    <w:rsid w:val="00E32905"/>
    <w:rsid w:val="00E74EC8"/>
    <w:rsid w:val="00E767E7"/>
    <w:rsid w:val="00E90C72"/>
    <w:rsid w:val="00EF05E2"/>
    <w:rsid w:val="00EF6929"/>
    <w:rsid w:val="00F17B64"/>
    <w:rsid w:val="00F65F91"/>
    <w:rsid w:val="00F67CF1"/>
    <w:rsid w:val="00FC5F17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77"/>
  </w:style>
  <w:style w:type="paragraph" w:styleId="1">
    <w:name w:val="heading 1"/>
    <w:basedOn w:val="a"/>
    <w:next w:val="a"/>
    <w:link w:val="10"/>
    <w:uiPriority w:val="9"/>
    <w:qFormat/>
    <w:rsid w:val="00A90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A90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D7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rsid w:val="00A90D7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Title"/>
    <w:basedOn w:val="a"/>
    <w:link w:val="a4"/>
    <w:uiPriority w:val="10"/>
    <w:qFormat/>
    <w:rsid w:val="00A90D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90D7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rsid w:val="00A90D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0D72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A90D72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0D72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A90D72"/>
    <w:rPr>
      <w:rFonts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90D72"/>
    <w:pPr>
      <w:widowControl w:val="0"/>
      <w:shd w:val="clear" w:color="auto" w:fill="FFFFFF"/>
      <w:spacing w:before="300" w:after="300" w:line="322" w:lineRule="exact"/>
      <w:jc w:val="both"/>
    </w:pPr>
    <w:rPr>
      <w:rFonts w:cs="Times New Roman"/>
      <w:spacing w:val="1"/>
    </w:rPr>
  </w:style>
  <w:style w:type="paragraph" w:styleId="a7">
    <w:name w:val="Balloon Text"/>
    <w:basedOn w:val="a"/>
    <w:link w:val="a8"/>
    <w:uiPriority w:val="99"/>
    <w:semiHidden/>
    <w:unhideWhenUsed/>
    <w:rsid w:val="0038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8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Кутепова Наталья</cp:lastModifiedBy>
  <cp:revision>56</cp:revision>
  <cp:lastPrinted>2018-05-07T08:18:00Z</cp:lastPrinted>
  <dcterms:created xsi:type="dcterms:W3CDTF">2016-10-04T09:21:00Z</dcterms:created>
  <dcterms:modified xsi:type="dcterms:W3CDTF">2018-05-08T05:20:00Z</dcterms:modified>
</cp:coreProperties>
</file>