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32" w:rsidRPr="003B6C32" w:rsidRDefault="003B6C32" w:rsidP="003B6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3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6C32" w:rsidRPr="003B6C32" w:rsidRDefault="003B6C32" w:rsidP="003B6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32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выездной проверки в отношении Администрации </w:t>
      </w:r>
      <w:r w:rsidR="00336A2C">
        <w:rPr>
          <w:rFonts w:ascii="Times New Roman" w:hAnsi="Times New Roman" w:cs="Times New Roman"/>
          <w:b/>
          <w:sz w:val="28"/>
          <w:szCs w:val="28"/>
        </w:rPr>
        <w:t>посёлка Медвенка</w:t>
      </w:r>
      <w:r w:rsidRPr="003B6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E2C" w:rsidRPr="003B6C32" w:rsidRDefault="003B6C32" w:rsidP="003B6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32">
        <w:rPr>
          <w:rFonts w:ascii="Times New Roman" w:hAnsi="Times New Roman" w:cs="Times New Roman"/>
          <w:b/>
          <w:sz w:val="28"/>
          <w:szCs w:val="28"/>
        </w:rPr>
        <w:t>Медвенского района Курской области</w:t>
      </w:r>
    </w:p>
    <w:p w:rsidR="003B6C32" w:rsidRDefault="003B6C32" w:rsidP="003B6C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6C32" w:rsidRPr="003B6C32" w:rsidRDefault="003B6C32" w:rsidP="003B6C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A2C" w:rsidRDefault="003B6C32" w:rsidP="00336A2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32">
        <w:rPr>
          <w:rFonts w:ascii="Times New Roman" w:hAnsi="Times New Roman" w:cs="Times New Roman"/>
          <w:sz w:val="28"/>
          <w:szCs w:val="28"/>
        </w:rPr>
        <w:t xml:space="preserve">Отделом финансово-бюджетного контроля управления финансов Администрации Медвенского района Курской области проведена выездная плановая проверка в отношении </w:t>
      </w:r>
      <w:r w:rsidR="00336A2C" w:rsidRPr="00336A2C">
        <w:rPr>
          <w:rFonts w:ascii="Times New Roman" w:hAnsi="Times New Roman" w:cs="Times New Roman"/>
          <w:sz w:val="28"/>
          <w:szCs w:val="28"/>
        </w:rPr>
        <w:t>Администрации поселка Медвенка Медвенского района Курской области</w:t>
      </w:r>
      <w:r w:rsidRPr="003B6C32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336A2C" w:rsidRPr="0033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«Контроль за полнотой  и достоверностью отчётности об </w:t>
      </w:r>
      <w:r w:rsidR="0049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bookmarkStart w:id="0" w:name="_GoBack"/>
      <w:bookmarkEnd w:id="0"/>
      <w:r w:rsidR="00336A2C" w:rsidRPr="0033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36A2C" w:rsidRPr="00336A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«Формирование современной городской среды на территории муниципального образования «посёлок Медвенка» Медвенского района Курской области на 2018-2024 годы», в том числе отчетов о реализации муниципальной программы, отчётов о достижении значений показателей результативности предоставления средств из бюджета муниципального образования «посёлок Медвенка»  Медвенского района Курской области</w:t>
      </w:r>
      <w:r w:rsidR="00336A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3B6C3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336A2C" w:rsidRPr="00336A2C">
        <w:rPr>
          <w:rFonts w:ascii="Times New Roman" w:hAnsi="Times New Roman" w:cs="Times New Roman"/>
          <w:sz w:val="28"/>
          <w:szCs w:val="28"/>
        </w:rPr>
        <w:t>01.01.2019</w:t>
      </w:r>
      <w:r w:rsidR="00336A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A2C" w:rsidRPr="00336A2C">
        <w:rPr>
          <w:rFonts w:ascii="Times New Roman" w:hAnsi="Times New Roman" w:cs="Times New Roman"/>
          <w:sz w:val="28"/>
          <w:szCs w:val="28"/>
        </w:rPr>
        <w:t xml:space="preserve"> по 31.12.2019</w:t>
      </w:r>
      <w:r w:rsidRPr="003B6C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46DA" w:rsidRPr="00336A2C" w:rsidRDefault="001F46DA" w:rsidP="00336A2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с </w:t>
      </w:r>
      <w:r w:rsidR="00336A2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июня 2020 года по </w:t>
      </w:r>
      <w:r w:rsidR="00336A2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336A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2020 года.</w:t>
      </w:r>
    </w:p>
    <w:p w:rsidR="00510637" w:rsidRDefault="00510637" w:rsidP="003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факты нарушения действующего законодательства.</w:t>
      </w:r>
    </w:p>
    <w:p w:rsidR="00510637" w:rsidRDefault="00510637" w:rsidP="003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</w:t>
      </w:r>
      <w:r w:rsidR="00336A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контрольного мероприятия о</w:t>
      </w:r>
      <w:r w:rsidRPr="003B6C32">
        <w:rPr>
          <w:rFonts w:ascii="Times New Roman" w:hAnsi="Times New Roman" w:cs="Times New Roman"/>
          <w:sz w:val="28"/>
          <w:szCs w:val="28"/>
        </w:rPr>
        <w:t>тделом финансово-бюджетного контроля управления финансов Администрации Медвенского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E77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637" w:rsidRDefault="00510637" w:rsidP="003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информация Главе Медвенского района Курской области.</w:t>
      </w:r>
    </w:p>
    <w:p w:rsidR="00B4252F" w:rsidRDefault="00B4252F" w:rsidP="00B4252F">
      <w:pPr>
        <w:tabs>
          <w:tab w:val="left" w:pos="6663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в реестре жалоб, плановых и внеплановых проверок, их результатов и выданных предписаний  на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4252F" w:rsidRDefault="00B4252F" w:rsidP="003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637" w:rsidRPr="003B6C32" w:rsidRDefault="00510637" w:rsidP="003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0637" w:rsidRPr="003B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AB7"/>
    <w:rsid w:val="001F46DA"/>
    <w:rsid w:val="00336A2C"/>
    <w:rsid w:val="003B6C32"/>
    <w:rsid w:val="00494C78"/>
    <w:rsid w:val="00510637"/>
    <w:rsid w:val="005E7746"/>
    <w:rsid w:val="00605E2C"/>
    <w:rsid w:val="00A82DE2"/>
    <w:rsid w:val="00B4252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B178"/>
  <w15:docId w15:val="{E66E589E-07B4-49EA-976C-BAA8D8E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2020-07-06T12:35:00Z</cp:lastPrinted>
  <dcterms:created xsi:type="dcterms:W3CDTF">2020-06-25T12:30:00Z</dcterms:created>
  <dcterms:modified xsi:type="dcterms:W3CDTF">2020-07-06T12:35:00Z</dcterms:modified>
</cp:coreProperties>
</file>