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6011" w:rsidRDefault="007D0BE6">
      <w:pPr>
        <w:pStyle w:val="12"/>
        <w:tabs>
          <w:tab w:val="left" w:pos="0"/>
        </w:tabs>
        <w:ind w:right="49"/>
        <w:rPr>
          <w:rFonts w:ascii="Bookman Old Style" w:hAnsi="Bookman Old Style" w:cs="Bookman Old Style"/>
          <w:sz w:val="48"/>
          <w:szCs w:val="48"/>
          <w:lang w:val="en-US"/>
        </w:rPr>
      </w:pPr>
      <w:r>
        <w:rPr>
          <w:rFonts w:ascii="Bookman Old Style" w:hAnsi="Bookman Old Style" w:cs="Bookman Old Style"/>
          <w:noProof/>
          <w:sz w:val="48"/>
          <w:szCs w:val="48"/>
          <w:lang w:eastAsia="ru-RU"/>
        </w:rPr>
        <w:drawing>
          <wp:anchor distT="0" distB="0" distL="114300" distR="114300" simplePos="0" relativeHeight="251658240" behindDoc="0" locked="0" layoutInCell="1" allowOverlap="1" wp14:anchorId="45DAC6B5" wp14:editId="7505E6C4">
            <wp:simplePos x="0" y="0"/>
            <wp:positionH relativeFrom="margin">
              <wp:posOffset>2529840</wp:posOffset>
            </wp:positionH>
            <wp:positionV relativeFrom="paragraph">
              <wp:posOffset>-529590</wp:posOffset>
            </wp:positionV>
            <wp:extent cx="1099820" cy="1371600"/>
            <wp:effectExtent l="0" t="0" r="0" b="0"/>
            <wp:wrapNone/>
            <wp:docPr id="3" name="Рисунок 1" descr="Описание: Медве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двенский МР_ПП-01"/>
                    <pic:cNvPicPr>
                      <a:picLocks noChangeAspect="1" noChangeArrowheads="1"/>
                    </pic:cNvPicPr>
                  </pic:nvPicPr>
                  <pic:blipFill>
                    <a:blip r:embed="rId8" cstate="print"/>
                    <a:srcRect/>
                    <a:stretch>
                      <a:fillRect/>
                    </a:stretch>
                  </pic:blipFill>
                  <pic:spPr bwMode="auto">
                    <a:xfrm>
                      <a:off x="0" y="0"/>
                      <a:ext cx="1099820" cy="1371600"/>
                    </a:xfrm>
                    <a:prstGeom prst="rect">
                      <a:avLst/>
                    </a:prstGeom>
                    <a:noFill/>
                    <a:ln w="9525">
                      <a:noFill/>
                      <a:miter lim="800000"/>
                      <a:headEnd/>
                      <a:tailEnd/>
                    </a:ln>
                  </pic:spPr>
                </pic:pic>
              </a:graphicData>
            </a:graphic>
          </wp:anchor>
        </w:drawing>
      </w:r>
      <w:r w:rsidR="00071A5B">
        <w:rPr>
          <w:rFonts w:ascii="Bookman Old Style" w:hAnsi="Bookman Old Style" w:cs="Bookman Old Style"/>
          <w:noProof/>
          <w:sz w:val="48"/>
          <w:szCs w:val="48"/>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43.15pt;margin-top:-18.15pt;width:88.55pt;height:59.7pt;z-index:251660288;mso-height-percent:200;mso-position-horizontal-relative:text;mso-position-vertical-relative:text;mso-height-percent:200;mso-width-relative:margin;mso-height-relative:margin" stroked="f">
            <v:textbox style="mso-fit-shape-to-text:t">
              <w:txbxContent>
                <w:p w:rsidR="00D55854" w:rsidRDefault="00D55854"/>
              </w:txbxContent>
            </v:textbox>
          </v:shape>
        </w:pict>
      </w:r>
    </w:p>
    <w:p w:rsidR="00B56011" w:rsidRDefault="00B56011">
      <w:pPr>
        <w:pStyle w:val="12"/>
        <w:tabs>
          <w:tab w:val="left" w:pos="0"/>
        </w:tabs>
        <w:ind w:right="49"/>
        <w:rPr>
          <w:rFonts w:ascii="Bookman Old Style" w:hAnsi="Bookman Old Style" w:cs="Bookman Old Style"/>
          <w:sz w:val="48"/>
          <w:szCs w:val="48"/>
          <w:lang w:val="en-US"/>
        </w:rPr>
      </w:pPr>
    </w:p>
    <w:p w:rsidR="0085488B" w:rsidRPr="007D0BE6" w:rsidRDefault="0085488B">
      <w:pPr>
        <w:pStyle w:val="12"/>
        <w:tabs>
          <w:tab w:val="left" w:pos="0"/>
        </w:tabs>
        <w:ind w:right="49"/>
        <w:rPr>
          <w:rFonts w:ascii="Bookman Old Style" w:hAnsi="Bookman Old Style" w:cs="Bookman Old Style"/>
          <w:sz w:val="24"/>
          <w:szCs w:val="48"/>
          <w:lang w:val="en-US"/>
        </w:rPr>
      </w:pPr>
    </w:p>
    <w:p w:rsidR="008A2CF9" w:rsidRDefault="008A2CF9">
      <w:pPr>
        <w:pStyle w:val="12"/>
        <w:tabs>
          <w:tab w:val="left" w:pos="0"/>
        </w:tabs>
        <w:ind w:right="49"/>
        <w:rPr>
          <w:rFonts w:ascii="Bookman Old Style" w:hAnsi="Bookman Old Style" w:cs="Bookman Old Style"/>
          <w:szCs w:val="36"/>
        </w:rPr>
      </w:pPr>
      <w:r>
        <w:rPr>
          <w:rFonts w:ascii="Bookman Old Style" w:hAnsi="Bookman Old Style" w:cs="Bookman Old Style"/>
          <w:sz w:val="48"/>
          <w:szCs w:val="48"/>
        </w:rPr>
        <w:t>АДМИНИСТРАЦИЯ</w:t>
      </w:r>
    </w:p>
    <w:p w:rsidR="008A2CF9" w:rsidRDefault="008A2CF9">
      <w:pPr>
        <w:pStyle w:val="1"/>
        <w:ind w:left="0" w:right="49" w:firstLine="0"/>
        <w:rPr>
          <w:szCs w:val="36"/>
        </w:rPr>
      </w:pPr>
      <w:r>
        <w:rPr>
          <w:rFonts w:ascii="Bookman Old Style" w:hAnsi="Bookman Old Style" w:cs="Bookman Old Style"/>
          <w:szCs w:val="36"/>
        </w:rPr>
        <w:t>МЕДВЕНСКОГО РАЙОНА КУРСКОЙ ОБЛАСТИ</w:t>
      </w:r>
    </w:p>
    <w:p w:rsidR="008A2CF9" w:rsidRPr="007D0BE6" w:rsidRDefault="008A2CF9">
      <w:pPr>
        <w:rPr>
          <w:sz w:val="32"/>
          <w:szCs w:val="36"/>
        </w:rPr>
      </w:pPr>
    </w:p>
    <w:p w:rsidR="008A2CF9" w:rsidRPr="00097390" w:rsidRDefault="008A2CF9">
      <w:pPr>
        <w:jc w:val="center"/>
        <w:rPr>
          <w:sz w:val="40"/>
          <w:szCs w:val="40"/>
        </w:rPr>
      </w:pPr>
      <w:proofErr w:type="gramStart"/>
      <w:r w:rsidRPr="00097390">
        <w:rPr>
          <w:rFonts w:ascii="Bookman Old Style" w:hAnsi="Bookman Old Style" w:cs="Bookman Old Style"/>
          <w:b/>
          <w:sz w:val="40"/>
          <w:szCs w:val="40"/>
        </w:rPr>
        <w:t>П</w:t>
      </w:r>
      <w:proofErr w:type="gramEnd"/>
      <w:r w:rsidRPr="00097390">
        <w:rPr>
          <w:rFonts w:ascii="Bookman Old Style" w:hAnsi="Bookman Old Style" w:cs="Bookman Old Style"/>
          <w:b/>
          <w:sz w:val="40"/>
          <w:szCs w:val="40"/>
        </w:rPr>
        <w:t xml:space="preserve"> О С Т А Н О В Л Е Н И Е</w:t>
      </w:r>
    </w:p>
    <w:p w:rsidR="0085488B" w:rsidRPr="0007546F" w:rsidRDefault="007D0BE6">
      <w:pPr>
        <w:ind w:right="49"/>
        <w:rPr>
          <w:sz w:val="24"/>
          <w:szCs w:val="24"/>
        </w:rPr>
      </w:pPr>
      <w:r>
        <w:rPr>
          <w:sz w:val="24"/>
          <w:szCs w:val="24"/>
        </w:rPr>
        <w:t xml:space="preserve">           07.09.2020                                          546-па      </w:t>
      </w:r>
    </w:p>
    <w:p w:rsidR="008A2CF9" w:rsidRDefault="008A2CF9">
      <w:pPr>
        <w:ind w:right="49"/>
        <w:rPr>
          <w:sz w:val="22"/>
          <w:szCs w:val="22"/>
        </w:rPr>
      </w:pPr>
      <w:r>
        <w:rPr>
          <w:sz w:val="24"/>
          <w:szCs w:val="24"/>
        </w:rPr>
        <w:t>_________</w:t>
      </w:r>
      <w:r w:rsidR="007D0BE6">
        <w:rPr>
          <w:sz w:val="24"/>
          <w:szCs w:val="24"/>
        </w:rPr>
        <w:t xml:space="preserve">_________________        </w:t>
      </w:r>
      <w:r>
        <w:rPr>
          <w:sz w:val="24"/>
          <w:szCs w:val="24"/>
        </w:rPr>
        <w:t xml:space="preserve">        № _____</w:t>
      </w:r>
      <w:r w:rsidR="007D0BE6">
        <w:rPr>
          <w:sz w:val="24"/>
          <w:szCs w:val="24"/>
        </w:rPr>
        <w:t>_</w:t>
      </w:r>
    </w:p>
    <w:p w:rsidR="008A2CF9" w:rsidRDefault="00030962">
      <w:pPr>
        <w:ind w:right="49"/>
        <w:rPr>
          <w:sz w:val="22"/>
          <w:szCs w:val="22"/>
        </w:rPr>
      </w:pPr>
      <w:r>
        <w:rPr>
          <w:sz w:val="22"/>
          <w:szCs w:val="22"/>
        </w:rPr>
        <w:t xml:space="preserve">               </w:t>
      </w:r>
      <w:r w:rsidR="008A2CF9">
        <w:rPr>
          <w:sz w:val="22"/>
          <w:szCs w:val="22"/>
        </w:rPr>
        <w:t>поселок  Медвенка</w:t>
      </w:r>
    </w:p>
    <w:p w:rsidR="008A2CF9" w:rsidRPr="00097390" w:rsidRDefault="008A2CF9" w:rsidP="007D0BE6">
      <w:pPr>
        <w:shd w:val="clear" w:color="auto" w:fill="FFFFFF"/>
        <w:tabs>
          <w:tab w:val="left" w:pos="4536"/>
          <w:tab w:val="left" w:pos="5387"/>
          <w:tab w:val="left" w:pos="5670"/>
          <w:tab w:val="left" w:pos="6379"/>
        </w:tabs>
        <w:ind w:right="2834"/>
        <w:jc w:val="both"/>
        <w:rPr>
          <w:sz w:val="24"/>
          <w:szCs w:val="24"/>
        </w:rPr>
      </w:pPr>
      <w:r w:rsidRPr="00097390">
        <w:rPr>
          <w:b/>
          <w:sz w:val="24"/>
          <w:szCs w:val="24"/>
        </w:rPr>
        <w:t>Об утверждении административного регламента</w:t>
      </w:r>
      <w:r w:rsidR="00605896" w:rsidRPr="00097390">
        <w:rPr>
          <w:b/>
          <w:sz w:val="24"/>
          <w:szCs w:val="24"/>
        </w:rPr>
        <w:t xml:space="preserve"> </w:t>
      </w:r>
      <w:r w:rsidR="00A240B4">
        <w:rPr>
          <w:b/>
          <w:sz w:val="24"/>
          <w:szCs w:val="24"/>
        </w:rPr>
        <w:t xml:space="preserve">исполнения муниципальной функции Администрации Медвенского района Курской области </w:t>
      </w:r>
      <w:r w:rsidR="00A240B4" w:rsidRPr="00030962">
        <w:rPr>
          <w:b/>
          <w:sz w:val="24"/>
          <w:szCs w:val="24"/>
        </w:rPr>
        <w:t>«</w:t>
      </w:r>
      <w:r w:rsidR="00030962" w:rsidRPr="00030962">
        <w:rPr>
          <w:b/>
          <w:bCs/>
          <w:sz w:val="24"/>
          <w:szCs w:val="24"/>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r w:rsidR="00A240B4" w:rsidRPr="00030962">
        <w:rPr>
          <w:b/>
          <w:sz w:val="24"/>
          <w:szCs w:val="24"/>
        </w:rPr>
        <w:t>»</w:t>
      </w:r>
    </w:p>
    <w:p w:rsidR="008A2CF9" w:rsidRDefault="008A2CF9">
      <w:pPr>
        <w:shd w:val="clear" w:color="auto" w:fill="FFFFFF"/>
        <w:ind w:firstLine="567"/>
        <w:jc w:val="both"/>
        <w:rPr>
          <w:sz w:val="24"/>
          <w:szCs w:val="24"/>
        </w:rPr>
      </w:pPr>
    </w:p>
    <w:p w:rsidR="005C1C4B" w:rsidRPr="00932DC6" w:rsidRDefault="005C1C4B">
      <w:pPr>
        <w:shd w:val="clear" w:color="auto" w:fill="FFFFFF"/>
        <w:ind w:firstLine="567"/>
        <w:jc w:val="both"/>
        <w:rPr>
          <w:sz w:val="24"/>
          <w:szCs w:val="24"/>
        </w:rPr>
      </w:pPr>
    </w:p>
    <w:p w:rsidR="008A2CF9" w:rsidRPr="00DA2292" w:rsidRDefault="00EE2D73" w:rsidP="007D0BE6">
      <w:pPr>
        <w:pStyle w:val="ConsPlusNormal"/>
        <w:ind w:firstLine="709"/>
        <w:jc w:val="both"/>
        <w:rPr>
          <w:rFonts w:ascii="Times New Roman" w:hAnsi="Times New Roman" w:cs="Times New Roman"/>
          <w:sz w:val="24"/>
          <w:szCs w:val="24"/>
        </w:rPr>
      </w:pPr>
      <w:r w:rsidRPr="00DA2292">
        <w:rPr>
          <w:rFonts w:ascii="Times New Roman" w:hAnsi="Times New Roman" w:cs="Times New Roman"/>
          <w:bCs/>
          <w:sz w:val="24"/>
          <w:szCs w:val="24"/>
        </w:rPr>
        <w:t xml:space="preserve">Руководствуясь Земельным кодексом Российской Федерации, Федеральным законом от 27.07.2010 №210-ФЗ «Об организации предоставления государственных и муниципальных услуг», </w:t>
      </w:r>
      <w:r w:rsidR="0007546F" w:rsidRPr="00DA2292">
        <w:rPr>
          <w:rFonts w:ascii="Times New Roman" w:hAnsi="Times New Roman" w:cs="Times New Roman"/>
          <w:bCs/>
          <w:sz w:val="24"/>
          <w:szCs w:val="24"/>
        </w:rPr>
        <w:t xml:space="preserve"> </w:t>
      </w:r>
      <w:r w:rsidR="0007546F" w:rsidRPr="00DA2292">
        <w:rPr>
          <w:rStyle w:val="FontStyle42"/>
          <w:sz w:val="24"/>
          <w:szCs w:val="24"/>
        </w:rPr>
        <w:t xml:space="preserve">постановлением Администрации Медвенского района от 02.11.2018 №542-па «О разработке и утверждении административных регламентов предоставления муниципальных услуг» (с изменениями и дополнениями), </w:t>
      </w:r>
      <w:r w:rsidRPr="00DA2292">
        <w:rPr>
          <w:rFonts w:ascii="Times New Roman" w:hAnsi="Times New Roman" w:cs="Times New Roman"/>
          <w:bCs/>
          <w:sz w:val="24"/>
          <w:szCs w:val="24"/>
        </w:rPr>
        <w:t>Администрация Медвенского района ПОСТАНОВЛЯЕТ:</w:t>
      </w:r>
    </w:p>
    <w:p w:rsidR="008A2CF9" w:rsidRPr="00DA2292" w:rsidRDefault="007D0BE6" w:rsidP="007D0BE6">
      <w:pPr>
        <w:suppressAutoHyphens w:val="0"/>
        <w:autoSpaceDE w:val="0"/>
        <w:autoSpaceDN w:val="0"/>
        <w:adjustRightInd w:val="0"/>
        <w:ind w:firstLine="709"/>
        <w:jc w:val="both"/>
        <w:rPr>
          <w:rFonts w:eastAsia="Calibri"/>
          <w:b/>
          <w:color w:val="00B050"/>
          <w:sz w:val="24"/>
          <w:szCs w:val="24"/>
          <w:lang w:eastAsia="en-US"/>
        </w:rPr>
      </w:pPr>
      <w:proofErr w:type="gramStart"/>
      <w:r w:rsidRPr="00DA2292">
        <w:rPr>
          <w:color w:val="000000"/>
          <w:sz w:val="24"/>
          <w:szCs w:val="24"/>
        </w:rPr>
        <w:t>1.</w:t>
      </w:r>
      <w:r w:rsidR="008A2CF9" w:rsidRPr="00DA2292">
        <w:rPr>
          <w:color w:val="000000"/>
          <w:sz w:val="24"/>
          <w:szCs w:val="24"/>
        </w:rPr>
        <w:t xml:space="preserve">Утвердить прилагаемый </w:t>
      </w:r>
      <w:r w:rsidR="008A2CF9" w:rsidRPr="00DA2292">
        <w:rPr>
          <w:sz w:val="24"/>
          <w:szCs w:val="24"/>
        </w:rPr>
        <w:t>административный регламент Администрации Медвенского района Курской области</w:t>
      </w:r>
      <w:r w:rsidR="00724002" w:rsidRPr="00DA2292">
        <w:rPr>
          <w:sz w:val="24"/>
          <w:szCs w:val="24"/>
        </w:rPr>
        <w:t xml:space="preserve"> по предоставлению муниципальной услуги</w:t>
      </w:r>
      <w:r w:rsidR="008A2CF9" w:rsidRPr="00DA2292">
        <w:rPr>
          <w:sz w:val="24"/>
          <w:szCs w:val="24"/>
        </w:rPr>
        <w:t xml:space="preserve"> </w:t>
      </w:r>
      <w:r w:rsidR="007C5F7A" w:rsidRPr="00DA2292">
        <w:rPr>
          <w:sz w:val="24"/>
          <w:szCs w:val="24"/>
        </w:rPr>
        <w:t>«</w:t>
      </w:r>
      <w:r w:rsidR="00030962" w:rsidRPr="00DA2292">
        <w:rPr>
          <w:bCs/>
          <w:sz w:val="24"/>
          <w:szCs w:val="24"/>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r w:rsidR="007C5F7A" w:rsidRPr="00DA2292">
        <w:rPr>
          <w:sz w:val="24"/>
          <w:szCs w:val="24"/>
        </w:rPr>
        <w:t>»</w:t>
      </w:r>
      <w:r w:rsidR="000C34F6" w:rsidRPr="00DA2292">
        <w:rPr>
          <w:sz w:val="24"/>
          <w:szCs w:val="24"/>
        </w:rPr>
        <w:t>.</w:t>
      </w:r>
      <w:proofErr w:type="gramEnd"/>
    </w:p>
    <w:p w:rsidR="003932FC" w:rsidRPr="00DA2292" w:rsidRDefault="007D0BE6" w:rsidP="007D0BE6">
      <w:pPr>
        <w:shd w:val="clear" w:color="auto" w:fill="FFFFFF"/>
        <w:ind w:right="-1" w:firstLine="709"/>
        <w:jc w:val="both"/>
        <w:rPr>
          <w:sz w:val="24"/>
          <w:szCs w:val="24"/>
        </w:rPr>
      </w:pPr>
      <w:proofErr w:type="gramStart"/>
      <w:r w:rsidRPr="00DA2292">
        <w:rPr>
          <w:sz w:val="24"/>
          <w:szCs w:val="24"/>
        </w:rPr>
        <w:t>2.</w:t>
      </w:r>
      <w:r w:rsidR="003932FC" w:rsidRPr="00DA2292">
        <w:rPr>
          <w:sz w:val="24"/>
          <w:szCs w:val="24"/>
        </w:rPr>
        <w:t xml:space="preserve">Постановление </w:t>
      </w:r>
      <w:r w:rsidR="003932FC" w:rsidRPr="00DA2292">
        <w:rPr>
          <w:rStyle w:val="FontStyle42"/>
          <w:sz w:val="24"/>
          <w:szCs w:val="24"/>
        </w:rPr>
        <w:t>Администрации Медвенского района Курской области</w:t>
      </w:r>
      <w:r w:rsidR="003932FC" w:rsidRPr="00DA2292">
        <w:rPr>
          <w:sz w:val="24"/>
          <w:szCs w:val="24"/>
        </w:rPr>
        <w:t xml:space="preserve"> от </w:t>
      </w:r>
      <w:r w:rsidR="0085488B" w:rsidRPr="00DA2292">
        <w:rPr>
          <w:sz w:val="24"/>
          <w:szCs w:val="24"/>
        </w:rPr>
        <w:t>25.01.2019</w:t>
      </w:r>
      <w:r w:rsidR="003932FC" w:rsidRPr="00DA2292">
        <w:rPr>
          <w:sz w:val="24"/>
          <w:szCs w:val="24"/>
        </w:rPr>
        <w:t xml:space="preserve"> №</w:t>
      </w:r>
      <w:r w:rsidR="00030962" w:rsidRPr="00DA2292">
        <w:rPr>
          <w:sz w:val="24"/>
          <w:szCs w:val="24"/>
        </w:rPr>
        <w:t>82</w:t>
      </w:r>
      <w:r w:rsidR="00EE2D73" w:rsidRPr="00DA2292">
        <w:rPr>
          <w:sz w:val="24"/>
          <w:szCs w:val="24"/>
        </w:rPr>
        <w:t>-па</w:t>
      </w:r>
      <w:r w:rsidR="0085488B" w:rsidRPr="00DA2292">
        <w:rPr>
          <w:sz w:val="24"/>
          <w:szCs w:val="24"/>
        </w:rPr>
        <w:t xml:space="preserve"> «</w:t>
      </w:r>
      <w:r w:rsidR="005656E5" w:rsidRPr="00DA2292">
        <w:rPr>
          <w:sz w:val="24"/>
          <w:szCs w:val="24"/>
        </w:rPr>
        <w:t>Об утверждении административного регламента исполнения муниципальной функции Администрацией Медвенского района Курской области «</w:t>
      </w:r>
      <w:r w:rsidR="00030962" w:rsidRPr="00DA2292">
        <w:rPr>
          <w:bCs/>
          <w:sz w:val="24"/>
          <w:szCs w:val="24"/>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r w:rsidR="0085488B" w:rsidRPr="00DA2292">
        <w:rPr>
          <w:sz w:val="24"/>
          <w:szCs w:val="24"/>
        </w:rPr>
        <w:t>» считать утратившим силу.</w:t>
      </w:r>
      <w:proofErr w:type="gramEnd"/>
    </w:p>
    <w:p w:rsidR="008A2CF9" w:rsidRPr="00DA2292" w:rsidRDefault="003932FC" w:rsidP="007D0BE6">
      <w:pPr>
        <w:shd w:val="clear" w:color="auto" w:fill="FFFFFF"/>
        <w:ind w:firstLine="709"/>
        <w:jc w:val="both"/>
        <w:rPr>
          <w:sz w:val="24"/>
          <w:szCs w:val="24"/>
        </w:rPr>
      </w:pPr>
      <w:r w:rsidRPr="00DA2292">
        <w:rPr>
          <w:sz w:val="24"/>
          <w:szCs w:val="24"/>
        </w:rPr>
        <w:t>3.</w:t>
      </w:r>
      <w:r w:rsidR="008A2CF9" w:rsidRPr="00DA2292">
        <w:rPr>
          <w:sz w:val="24"/>
          <w:szCs w:val="24"/>
        </w:rPr>
        <w:t xml:space="preserve">Отделу по информационно-программному обеспечению Администрации Медвенского района </w:t>
      </w:r>
      <w:r w:rsidR="005C1C4B" w:rsidRPr="00DA2292">
        <w:rPr>
          <w:sz w:val="24"/>
          <w:szCs w:val="24"/>
        </w:rPr>
        <w:t xml:space="preserve">(Красникова М.С.) </w:t>
      </w:r>
      <w:r w:rsidR="008A2CF9" w:rsidRPr="00DA2292">
        <w:rPr>
          <w:sz w:val="24"/>
          <w:szCs w:val="24"/>
        </w:rPr>
        <w:t>разместить утвержденный настоящим постановлением административный регламент на официальном сайте муниципального района «Медвенский район» Курской области в информационно-телекоммуникационной сети «Интернет».</w:t>
      </w:r>
    </w:p>
    <w:p w:rsidR="008A2CF9" w:rsidRPr="00DA2292" w:rsidRDefault="003932FC" w:rsidP="007D0BE6">
      <w:pPr>
        <w:shd w:val="clear" w:color="auto" w:fill="FFFFFF"/>
        <w:ind w:firstLine="709"/>
        <w:jc w:val="both"/>
        <w:rPr>
          <w:color w:val="000000"/>
          <w:sz w:val="24"/>
          <w:szCs w:val="24"/>
        </w:rPr>
      </w:pPr>
      <w:r w:rsidRPr="00DA2292">
        <w:rPr>
          <w:sz w:val="24"/>
          <w:szCs w:val="24"/>
        </w:rPr>
        <w:t>4</w:t>
      </w:r>
      <w:r w:rsidR="008A2CF9" w:rsidRPr="00DA2292">
        <w:rPr>
          <w:sz w:val="24"/>
          <w:szCs w:val="24"/>
        </w:rPr>
        <w:t>.</w:t>
      </w:r>
      <w:proofErr w:type="gramStart"/>
      <w:r w:rsidR="008A2CF9" w:rsidRPr="00DA2292">
        <w:rPr>
          <w:color w:val="000000"/>
          <w:sz w:val="24"/>
          <w:szCs w:val="24"/>
        </w:rPr>
        <w:t>Контроль за</w:t>
      </w:r>
      <w:proofErr w:type="gramEnd"/>
      <w:r w:rsidR="008A2CF9" w:rsidRPr="00DA2292">
        <w:rPr>
          <w:color w:val="000000"/>
          <w:sz w:val="24"/>
          <w:szCs w:val="24"/>
        </w:rPr>
        <w:t xml:space="preserve"> выполнением настоящего постановления возложить на</w:t>
      </w:r>
      <w:r w:rsidR="0085488B" w:rsidRPr="00DA2292">
        <w:rPr>
          <w:color w:val="000000"/>
          <w:sz w:val="24"/>
          <w:szCs w:val="24"/>
        </w:rPr>
        <w:t xml:space="preserve"> первого</w:t>
      </w:r>
      <w:r w:rsidR="008A2CF9" w:rsidRPr="00DA2292">
        <w:rPr>
          <w:color w:val="000000"/>
          <w:sz w:val="24"/>
          <w:szCs w:val="24"/>
        </w:rPr>
        <w:t xml:space="preserve"> заместителя Главы Админ</w:t>
      </w:r>
      <w:r w:rsidR="00FE5CA8" w:rsidRPr="00DA2292">
        <w:rPr>
          <w:color w:val="000000"/>
          <w:sz w:val="24"/>
          <w:szCs w:val="24"/>
        </w:rPr>
        <w:t xml:space="preserve">истрации Медвенского района </w:t>
      </w:r>
      <w:proofErr w:type="spellStart"/>
      <w:r w:rsidR="0085488B" w:rsidRPr="00DA2292">
        <w:rPr>
          <w:color w:val="000000"/>
          <w:sz w:val="24"/>
          <w:szCs w:val="24"/>
        </w:rPr>
        <w:t>Великоцкого</w:t>
      </w:r>
      <w:proofErr w:type="spellEnd"/>
      <w:r w:rsidR="0085488B" w:rsidRPr="00DA2292">
        <w:rPr>
          <w:color w:val="000000"/>
          <w:sz w:val="24"/>
          <w:szCs w:val="24"/>
        </w:rPr>
        <w:t xml:space="preserve"> Н.В.</w:t>
      </w:r>
    </w:p>
    <w:p w:rsidR="008A2CF9" w:rsidRPr="00DA2292" w:rsidRDefault="003932FC" w:rsidP="007D0BE6">
      <w:pPr>
        <w:shd w:val="clear" w:color="auto" w:fill="FFFFFF"/>
        <w:ind w:firstLine="709"/>
        <w:jc w:val="both"/>
        <w:rPr>
          <w:color w:val="000000"/>
          <w:sz w:val="24"/>
          <w:szCs w:val="24"/>
        </w:rPr>
      </w:pPr>
      <w:r w:rsidRPr="00DA2292">
        <w:rPr>
          <w:color w:val="000000"/>
          <w:sz w:val="24"/>
          <w:szCs w:val="24"/>
        </w:rPr>
        <w:t>5</w:t>
      </w:r>
      <w:r w:rsidR="007D0BE6" w:rsidRPr="00DA2292">
        <w:rPr>
          <w:color w:val="000000"/>
          <w:sz w:val="24"/>
          <w:szCs w:val="24"/>
        </w:rPr>
        <w:t>.</w:t>
      </w:r>
      <w:r w:rsidR="008A2CF9" w:rsidRPr="00DA2292">
        <w:rPr>
          <w:color w:val="000000"/>
          <w:sz w:val="24"/>
          <w:szCs w:val="24"/>
        </w:rPr>
        <w:t>Настоящее постановление вступает в силу со дня его подписания.</w:t>
      </w:r>
    </w:p>
    <w:p w:rsidR="008A2CF9" w:rsidRPr="00DA2292" w:rsidRDefault="008A2CF9">
      <w:pPr>
        <w:shd w:val="clear" w:color="auto" w:fill="FFFFFF"/>
        <w:ind w:firstLine="567"/>
        <w:jc w:val="both"/>
        <w:rPr>
          <w:color w:val="000000"/>
          <w:sz w:val="24"/>
          <w:szCs w:val="24"/>
        </w:rPr>
      </w:pPr>
    </w:p>
    <w:p w:rsidR="003932FC" w:rsidRPr="00DA2292" w:rsidRDefault="003932FC">
      <w:pPr>
        <w:shd w:val="clear" w:color="auto" w:fill="FFFFFF"/>
        <w:spacing w:line="332" w:lineRule="atLeast"/>
        <w:rPr>
          <w:color w:val="000000"/>
          <w:sz w:val="24"/>
          <w:szCs w:val="24"/>
        </w:rPr>
      </w:pPr>
    </w:p>
    <w:p w:rsidR="008A2CF9" w:rsidRPr="00DA2292" w:rsidRDefault="008A2CF9">
      <w:pPr>
        <w:shd w:val="clear" w:color="auto" w:fill="FFFFFF"/>
        <w:spacing w:line="332" w:lineRule="atLeast"/>
        <w:rPr>
          <w:color w:val="000000"/>
          <w:sz w:val="24"/>
          <w:szCs w:val="24"/>
        </w:rPr>
      </w:pPr>
      <w:r w:rsidRPr="00DA2292">
        <w:rPr>
          <w:color w:val="000000"/>
          <w:sz w:val="24"/>
          <w:szCs w:val="24"/>
        </w:rPr>
        <w:t xml:space="preserve">Глава Медвенского района                               </w:t>
      </w:r>
      <w:r w:rsidR="00097390" w:rsidRPr="00DA2292">
        <w:rPr>
          <w:color w:val="000000"/>
          <w:sz w:val="24"/>
          <w:szCs w:val="24"/>
        </w:rPr>
        <w:t xml:space="preserve">  </w:t>
      </w:r>
      <w:r w:rsidRPr="00DA2292">
        <w:rPr>
          <w:color w:val="000000"/>
          <w:sz w:val="24"/>
          <w:szCs w:val="24"/>
        </w:rPr>
        <w:t xml:space="preserve">                    </w:t>
      </w:r>
      <w:r w:rsidR="000E37F9" w:rsidRPr="00DA2292">
        <w:rPr>
          <w:color w:val="000000"/>
          <w:sz w:val="24"/>
          <w:szCs w:val="24"/>
        </w:rPr>
        <w:t xml:space="preserve">       </w:t>
      </w:r>
      <w:r w:rsidRPr="00DA2292">
        <w:rPr>
          <w:color w:val="000000"/>
          <w:sz w:val="24"/>
          <w:szCs w:val="24"/>
        </w:rPr>
        <w:t xml:space="preserve">                   </w:t>
      </w:r>
      <w:r w:rsidR="005C1C4B" w:rsidRPr="00DA2292">
        <w:rPr>
          <w:color w:val="000000"/>
          <w:sz w:val="24"/>
          <w:szCs w:val="24"/>
        </w:rPr>
        <w:t xml:space="preserve">     </w:t>
      </w:r>
      <w:r w:rsidR="00030962" w:rsidRPr="00DA2292">
        <w:rPr>
          <w:color w:val="000000"/>
          <w:sz w:val="24"/>
          <w:szCs w:val="24"/>
        </w:rPr>
        <w:t xml:space="preserve">     </w:t>
      </w:r>
      <w:r w:rsidRPr="00DA2292">
        <w:rPr>
          <w:color w:val="000000"/>
          <w:sz w:val="24"/>
          <w:szCs w:val="24"/>
        </w:rPr>
        <w:t xml:space="preserve">  В.В. </w:t>
      </w:r>
      <w:proofErr w:type="spellStart"/>
      <w:r w:rsidRPr="00DA2292">
        <w:rPr>
          <w:color w:val="000000"/>
          <w:sz w:val="24"/>
          <w:szCs w:val="24"/>
        </w:rPr>
        <w:t>Катунин</w:t>
      </w:r>
      <w:proofErr w:type="spellEnd"/>
    </w:p>
    <w:p w:rsidR="007D0BE6" w:rsidRPr="00DA2292" w:rsidRDefault="007D0BE6" w:rsidP="007D0BE6">
      <w:pPr>
        <w:ind w:left="4820"/>
        <w:jc w:val="center"/>
        <w:rPr>
          <w:sz w:val="24"/>
          <w:szCs w:val="24"/>
        </w:rPr>
      </w:pPr>
      <w:bookmarkStart w:id="0" w:name="_GoBack"/>
      <w:bookmarkEnd w:id="0"/>
      <w:r w:rsidRPr="00DA2292">
        <w:rPr>
          <w:sz w:val="24"/>
          <w:szCs w:val="24"/>
        </w:rPr>
        <w:lastRenderedPageBreak/>
        <w:t>Утверждён</w:t>
      </w:r>
    </w:p>
    <w:p w:rsidR="007D0BE6" w:rsidRPr="00DA2292" w:rsidRDefault="007D0BE6" w:rsidP="007D0BE6">
      <w:pPr>
        <w:ind w:left="4820"/>
        <w:jc w:val="center"/>
        <w:rPr>
          <w:sz w:val="24"/>
          <w:szCs w:val="24"/>
        </w:rPr>
      </w:pPr>
      <w:r w:rsidRPr="00DA2292">
        <w:rPr>
          <w:sz w:val="24"/>
          <w:szCs w:val="24"/>
        </w:rPr>
        <w:t>постановлением Администрации</w:t>
      </w:r>
    </w:p>
    <w:p w:rsidR="007D0BE6" w:rsidRPr="00DA2292" w:rsidRDefault="007D0BE6" w:rsidP="007D0BE6">
      <w:pPr>
        <w:ind w:left="4820"/>
        <w:jc w:val="center"/>
        <w:rPr>
          <w:sz w:val="24"/>
          <w:szCs w:val="24"/>
        </w:rPr>
      </w:pPr>
      <w:r w:rsidRPr="00DA2292">
        <w:rPr>
          <w:sz w:val="24"/>
          <w:szCs w:val="24"/>
        </w:rPr>
        <w:t>Медвенского района</w:t>
      </w:r>
    </w:p>
    <w:p w:rsidR="007D0BE6" w:rsidRPr="00DA2292" w:rsidRDefault="007D0BE6" w:rsidP="007D0BE6">
      <w:pPr>
        <w:ind w:left="4820"/>
        <w:jc w:val="center"/>
        <w:rPr>
          <w:sz w:val="24"/>
          <w:szCs w:val="24"/>
        </w:rPr>
      </w:pPr>
      <w:r w:rsidRPr="00DA2292">
        <w:rPr>
          <w:sz w:val="24"/>
          <w:szCs w:val="24"/>
        </w:rPr>
        <w:t xml:space="preserve">от </w:t>
      </w:r>
      <w:r w:rsidRPr="00DA2292">
        <w:rPr>
          <w:sz w:val="24"/>
          <w:szCs w:val="24"/>
        </w:rPr>
        <w:t>07.09.2020</w:t>
      </w:r>
      <w:r w:rsidRPr="00DA2292">
        <w:rPr>
          <w:sz w:val="24"/>
          <w:szCs w:val="24"/>
        </w:rPr>
        <w:t>. №</w:t>
      </w:r>
      <w:r w:rsidRPr="00DA2292">
        <w:rPr>
          <w:sz w:val="24"/>
          <w:szCs w:val="24"/>
        </w:rPr>
        <w:t>546-па</w:t>
      </w:r>
    </w:p>
    <w:p w:rsidR="007D0BE6" w:rsidRPr="00DA2292" w:rsidRDefault="007D0BE6" w:rsidP="007D0BE6">
      <w:pPr>
        <w:ind w:left="4820"/>
        <w:jc w:val="center"/>
        <w:rPr>
          <w:sz w:val="24"/>
          <w:szCs w:val="24"/>
        </w:rPr>
      </w:pPr>
    </w:p>
    <w:p w:rsidR="007D0BE6" w:rsidRPr="00DA2292" w:rsidRDefault="007D0BE6" w:rsidP="007D0BE6">
      <w:pPr>
        <w:suppressAutoHyphens w:val="0"/>
        <w:autoSpaceDE w:val="0"/>
        <w:autoSpaceDN w:val="0"/>
        <w:adjustRightInd w:val="0"/>
        <w:spacing w:before="280"/>
        <w:ind w:firstLine="540"/>
        <w:jc w:val="both"/>
        <w:rPr>
          <w:bCs/>
          <w:color w:val="00B050"/>
          <w:sz w:val="24"/>
          <w:szCs w:val="24"/>
          <w:lang w:eastAsia="ru-RU"/>
        </w:rPr>
      </w:pPr>
    </w:p>
    <w:p w:rsidR="007D0BE6" w:rsidRPr="00DA2292" w:rsidRDefault="007D0BE6" w:rsidP="007D0BE6">
      <w:pPr>
        <w:jc w:val="center"/>
        <w:rPr>
          <w:b/>
          <w:bCs/>
          <w:sz w:val="24"/>
          <w:szCs w:val="24"/>
        </w:rPr>
      </w:pPr>
      <w:r w:rsidRPr="00DA2292">
        <w:rPr>
          <w:b/>
          <w:bCs/>
          <w:sz w:val="24"/>
          <w:szCs w:val="24"/>
        </w:rPr>
        <w:t>АДМИНИСТРАТИВНЫЙ РЕГЛАМЕНТ</w:t>
      </w:r>
    </w:p>
    <w:p w:rsidR="007D0BE6" w:rsidRPr="00DA2292" w:rsidRDefault="007D0BE6" w:rsidP="00074C49">
      <w:pPr>
        <w:ind w:firstLine="709"/>
        <w:jc w:val="center"/>
        <w:rPr>
          <w:b/>
          <w:bCs/>
          <w:sz w:val="24"/>
          <w:szCs w:val="24"/>
        </w:rPr>
      </w:pPr>
      <w:r w:rsidRPr="00DA2292">
        <w:rPr>
          <w:b/>
          <w:bCs/>
          <w:sz w:val="24"/>
          <w:szCs w:val="24"/>
        </w:rPr>
        <w:t xml:space="preserve">предоставления муниципальной услуги </w:t>
      </w:r>
    </w:p>
    <w:p w:rsidR="007D0BE6" w:rsidRPr="00DA2292" w:rsidRDefault="007D0BE6" w:rsidP="00074C49">
      <w:pPr>
        <w:ind w:firstLine="709"/>
        <w:jc w:val="center"/>
        <w:rPr>
          <w:b/>
          <w:bCs/>
          <w:sz w:val="24"/>
          <w:szCs w:val="24"/>
        </w:rPr>
      </w:pPr>
    </w:p>
    <w:p w:rsidR="007D0BE6" w:rsidRPr="00DA2292" w:rsidRDefault="007D0BE6" w:rsidP="00074C49">
      <w:pPr>
        <w:suppressAutoHyphens w:val="0"/>
        <w:autoSpaceDE w:val="0"/>
        <w:autoSpaceDN w:val="0"/>
        <w:adjustRightInd w:val="0"/>
        <w:ind w:firstLine="709"/>
        <w:jc w:val="both"/>
        <w:rPr>
          <w:b/>
          <w:bCs/>
          <w:sz w:val="24"/>
          <w:szCs w:val="24"/>
          <w:lang w:eastAsia="ru-RU"/>
        </w:rPr>
      </w:pPr>
      <w:proofErr w:type="gramStart"/>
      <w:r w:rsidRPr="00DA2292">
        <w:rPr>
          <w:b/>
          <w:bCs/>
          <w:sz w:val="24"/>
          <w:szCs w:val="24"/>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proofErr w:type="gramEnd"/>
    </w:p>
    <w:p w:rsidR="007D0BE6" w:rsidRPr="00DA2292" w:rsidRDefault="007D0BE6" w:rsidP="00074C49">
      <w:pPr>
        <w:ind w:firstLine="709"/>
        <w:jc w:val="center"/>
        <w:rPr>
          <w:b/>
          <w:bCs/>
          <w:sz w:val="24"/>
          <w:szCs w:val="24"/>
        </w:rPr>
      </w:pPr>
    </w:p>
    <w:p w:rsidR="007D0BE6" w:rsidRPr="00DA2292" w:rsidRDefault="007D0BE6" w:rsidP="00074C49">
      <w:pPr>
        <w:ind w:firstLine="709"/>
        <w:jc w:val="center"/>
        <w:rPr>
          <w:b/>
          <w:bCs/>
          <w:sz w:val="24"/>
          <w:szCs w:val="24"/>
        </w:rPr>
      </w:pPr>
    </w:p>
    <w:p w:rsidR="007D0BE6" w:rsidRPr="00DA2292" w:rsidRDefault="007D0BE6" w:rsidP="00074C49">
      <w:pPr>
        <w:ind w:firstLine="709"/>
        <w:jc w:val="center"/>
        <w:rPr>
          <w:b/>
          <w:bCs/>
          <w:sz w:val="24"/>
          <w:szCs w:val="24"/>
        </w:rPr>
      </w:pPr>
      <w:r w:rsidRPr="00DA2292">
        <w:rPr>
          <w:b/>
          <w:bCs/>
          <w:sz w:val="24"/>
          <w:szCs w:val="24"/>
        </w:rPr>
        <w:t>I. Общие положения</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b/>
          <w:bCs/>
          <w:sz w:val="24"/>
          <w:szCs w:val="24"/>
        </w:rPr>
      </w:pPr>
      <w:r w:rsidRPr="00DA2292">
        <w:rPr>
          <w:b/>
          <w:bCs/>
          <w:sz w:val="24"/>
          <w:szCs w:val="24"/>
        </w:rPr>
        <w:t>1.1. Предмет регулирования административного регламента</w:t>
      </w:r>
    </w:p>
    <w:p w:rsidR="007D0BE6" w:rsidRPr="00DA2292" w:rsidRDefault="007D0BE6" w:rsidP="00074C49">
      <w:pPr>
        <w:ind w:firstLine="709"/>
        <w:jc w:val="both"/>
        <w:rPr>
          <w:rFonts w:eastAsia="Arial"/>
          <w:sz w:val="24"/>
          <w:szCs w:val="24"/>
        </w:rPr>
      </w:pPr>
    </w:p>
    <w:p w:rsidR="007D0BE6" w:rsidRPr="00DA2292" w:rsidRDefault="007D0BE6" w:rsidP="00074C49">
      <w:pPr>
        <w:ind w:firstLine="709"/>
        <w:jc w:val="both"/>
        <w:rPr>
          <w:sz w:val="24"/>
          <w:szCs w:val="24"/>
        </w:rPr>
      </w:pPr>
      <w:r w:rsidRPr="00DA2292">
        <w:rPr>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b/>
          <w:bCs/>
          <w:sz w:val="24"/>
          <w:szCs w:val="24"/>
        </w:rPr>
      </w:pPr>
      <w:r w:rsidRPr="00DA2292">
        <w:rPr>
          <w:b/>
          <w:bCs/>
          <w:sz w:val="24"/>
          <w:szCs w:val="24"/>
        </w:rPr>
        <w:t>1.2. Круг заявителей</w:t>
      </w:r>
    </w:p>
    <w:p w:rsidR="007D0BE6" w:rsidRPr="00DA2292" w:rsidRDefault="007D0BE6" w:rsidP="00074C49">
      <w:pPr>
        <w:ind w:firstLine="709"/>
        <w:jc w:val="both"/>
        <w:rPr>
          <w:sz w:val="24"/>
          <w:szCs w:val="24"/>
        </w:rPr>
      </w:pPr>
    </w:p>
    <w:p w:rsidR="007D0BE6" w:rsidRPr="00DA2292" w:rsidRDefault="007D0BE6" w:rsidP="00074C49">
      <w:pPr>
        <w:ind w:firstLine="709"/>
        <w:jc w:val="both"/>
        <w:rPr>
          <w:sz w:val="24"/>
          <w:szCs w:val="24"/>
        </w:rPr>
      </w:pPr>
      <w:r w:rsidRPr="00DA2292">
        <w:rPr>
          <w:sz w:val="24"/>
          <w:szCs w:val="24"/>
        </w:rPr>
        <w:t>1.2.1. В постоянное (бессрочное) пользование земельные участки предоставляются:</w:t>
      </w:r>
    </w:p>
    <w:p w:rsidR="007D0BE6" w:rsidRPr="00DA2292" w:rsidRDefault="007D0BE6" w:rsidP="00074C49">
      <w:pPr>
        <w:tabs>
          <w:tab w:val="left" w:pos="567"/>
        </w:tabs>
        <w:ind w:firstLine="709"/>
        <w:jc w:val="both"/>
        <w:rPr>
          <w:bCs/>
          <w:sz w:val="24"/>
          <w:szCs w:val="24"/>
        </w:rPr>
      </w:pPr>
      <w:r w:rsidRPr="00DA2292">
        <w:rPr>
          <w:bCs/>
          <w:sz w:val="24"/>
          <w:szCs w:val="24"/>
        </w:rPr>
        <w:t>1) органам государственной власти и органам местного самоуправления;</w:t>
      </w:r>
    </w:p>
    <w:p w:rsidR="007D0BE6" w:rsidRPr="00DA2292" w:rsidRDefault="007D0BE6" w:rsidP="00074C49">
      <w:pPr>
        <w:tabs>
          <w:tab w:val="left" w:pos="567"/>
        </w:tabs>
        <w:ind w:firstLine="709"/>
        <w:jc w:val="both"/>
        <w:rPr>
          <w:sz w:val="24"/>
          <w:szCs w:val="24"/>
        </w:rPr>
      </w:pPr>
      <w:r w:rsidRPr="00DA2292">
        <w:rPr>
          <w:sz w:val="24"/>
          <w:szCs w:val="24"/>
        </w:rPr>
        <w:t>2) государственным и муниципальным учреждениям (бюджетным, казенным, автономным);</w:t>
      </w:r>
    </w:p>
    <w:p w:rsidR="007D0BE6" w:rsidRPr="00DA2292" w:rsidRDefault="007D0BE6" w:rsidP="00074C49">
      <w:pPr>
        <w:tabs>
          <w:tab w:val="left" w:pos="567"/>
        </w:tabs>
        <w:ind w:firstLine="709"/>
        <w:jc w:val="both"/>
        <w:rPr>
          <w:sz w:val="24"/>
          <w:szCs w:val="24"/>
        </w:rPr>
      </w:pPr>
      <w:r w:rsidRPr="00DA2292">
        <w:rPr>
          <w:sz w:val="24"/>
          <w:szCs w:val="24"/>
        </w:rPr>
        <w:t>3)  казенным предприятиям.</w:t>
      </w:r>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4) центрам исторического наследия президентов Российской Федерации, прекративших исполнение своих полномочий.</w:t>
      </w:r>
    </w:p>
    <w:p w:rsidR="007D0BE6" w:rsidRPr="00DA2292" w:rsidRDefault="007D0BE6" w:rsidP="00074C49">
      <w:pPr>
        <w:ind w:firstLine="709"/>
        <w:jc w:val="both"/>
        <w:rPr>
          <w:sz w:val="24"/>
          <w:szCs w:val="24"/>
        </w:rPr>
      </w:pPr>
      <w:r w:rsidRPr="00DA2292">
        <w:rPr>
          <w:sz w:val="24"/>
          <w:szCs w:val="24"/>
        </w:rPr>
        <w:t>1.2.2. В безвозмездное пользование земельные участки предоставляются:</w:t>
      </w:r>
    </w:p>
    <w:p w:rsidR="007D0BE6" w:rsidRPr="00DA2292" w:rsidRDefault="007D0BE6" w:rsidP="00074C49">
      <w:pPr>
        <w:ind w:firstLine="709"/>
        <w:jc w:val="both"/>
        <w:rPr>
          <w:sz w:val="24"/>
          <w:szCs w:val="24"/>
        </w:rPr>
      </w:pPr>
      <w:r w:rsidRPr="00DA2292">
        <w:rPr>
          <w:sz w:val="24"/>
          <w:szCs w:val="24"/>
        </w:rPr>
        <w:t>1) заявителям, указанным в п. 1.2.1. настоящего Административного регламента, на срок до одного года;</w:t>
      </w:r>
    </w:p>
    <w:p w:rsidR="007D0BE6" w:rsidRPr="00DA2292" w:rsidRDefault="007D0BE6" w:rsidP="00074C49">
      <w:pPr>
        <w:ind w:firstLine="709"/>
        <w:jc w:val="both"/>
        <w:rPr>
          <w:sz w:val="24"/>
          <w:szCs w:val="24"/>
        </w:rPr>
      </w:pPr>
      <w:r w:rsidRPr="00DA2292">
        <w:rPr>
          <w:sz w:val="24"/>
          <w:szCs w:val="24"/>
        </w:rPr>
        <w:t>2) в виде служебных наделов работникам организаций в случаях, указанных в пункте 2 части 1 статьи 24 Земельного кодекса Российской Федерации, на срок трудового договора, заключенного между работником и организацией;</w:t>
      </w:r>
    </w:p>
    <w:p w:rsidR="007D0BE6" w:rsidRPr="00DA2292" w:rsidRDefault="007D0BE6" w:rsidP="00074C49">
      <w:pPr>
        <w:ind w:firstLine="709"/>
        <w:jc w:val="both"/>
        <w:rPr>
          <w:sz w:val="24"/>
          <w:szCs w:val="24"/>
        </w:rPr>
      </w:pPr>
      <w:r w:rsidRPr="00DA2292">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7D0BE6" w:rsidRPr="00DA2292" w:rsidRDefault="007D0BE6" w:rsidP="00074C49">
      <w:pPr>
        <w:ind w:firstLine="709"/>
        <w:jc w:val="both"/>
        <w:rPr>
          <w:sz w:val="24"/>
          <w:szCs w:val="24"/>
        </w:rPr>
      </w:pPr>
      <w:r w:rsidRPr="00DA2292">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0BE6" w:rsidRPr="00DA2292" w:rsidRDefault="007D0BE6" w:rsidP="00074C49">
      <w:pPr>
        <w:ind w:firstLine="709"/>
        <w:jc w:val="both"/>
        <w:rPr>
          <w:sz w:val="24"/>
          <w:szCs w:val="24"/>
        </w:rPr>
      </w:pPr>
      <w:proofErr w:type="gramStart"/>
      <w:r w:rsidRPr="00DA2292">
        <w:rPr>
          <w:sz w:val="24"/>
          <w:szCs w:val="24"/>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rsidRPr="00DA2292">
        <w:rPr>
          <w:sz w:val="24"/>
          <w:szCs w:val="24"/>
          <w:lang w:eastAsia="ru-RU"/>
        </w:rP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D0BE6" w:rsidRPr="00DA2292" w:rsidRDefault="007D0BE6" w:rsidP="00074C49">
      <w:pPr>
        <w:ind w:firstLine="709"/>
        <w:jc w:val="both"/>
        <w:rPr>
          <w:sz w:val="24"/>
          <w:szCs w:val="24"/>
        </w:rPr>
      </w:pPr>
      <w:r w:rsidRPr="00DA2292">
        <w:rPr>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D0BE6" w:rsidRPr="00DA2292" w:rsidRDefault="007D0BE6" w:rsidP="00074C49">
      <w:pPr>
        <w:tabs>
          <w:tab w:val="left" w:pos="567"/>
        </w:tabs>
        <w:ind w:firstLine="709"/>
        <w:jc w:val="both"/>
        <w:rPr>
          <w:sz w:val="24"/>
          <w:szCs w:val="24"/>
        </w:rPr>
      </w:pPr>
      <w:r w:rsidRPr="00DA2292">
        <w:rPr>
          <w:sz w:val="24"/>
          <w:szCs w:val="24"/>
        </w:rPr>
        <w:tab/>
      </w:r>
      <w:proofErr w:type="gramStart"/>
      <w:r w:rsidRPr="00DA2292">
        <w:rPr>
          <w:sz w:val="24"/>
          <w:szCs w:val="24"/>
        </w:rPr>
        <w:t xml:space="preserve">10) гражданам и юридическим лицам для сельскохозяйственного, </w:t>
      </w:r>
      <w:proofErr w:type="spellStart"/>
      <w:r w:rsidRPr="00DA2292">
        <w:rPr>
          <w:sz w:val="24"/>
          <w:szCs w:val="24"/>
        </w:rPr>
        <w:t>охотохозяйственного</w:t>
      </w:r>
      <w:proofErr w:type="spellEnd"/>
      <w:r w:rsidRPr="00DA2292">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 xml:space="preserve">11) садоводческим или огородническим некоммерческим товариществам на срок не более чем пять лет; </w:t>
      </w:r>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DA2292">
          <w:rPr>
            <w:sz w:val="24"/>
            <w:szCs w:val="24"/>
            <w:lang w:eastAsia="ru-RU"/>
          </w:rPr>
          <w:t>законами</w:t>
        </w:r>
      </w:hyperlink>
      <w:r w:rsidRPr="00DA2292">
        <w:rPr>
          <w:sz w:val="24"/>
          <w:szCs w:val="24"/>
          <w:lang w:eastAsia="ru-RU"/>
        </w:rPr>
        <w:t>;</w:t>
      </w:r>
    </w:p>
    <w:p w:rsidR="007D0BE6" w:rsidRPr="00DA2292" w:rsidRDefault="007D0BE6" w:rsidP="00074C49">
      <w:pPr>
        <w:ind w:firstLine="709"/>
        <w:jc w:val="both"/>
        <w:rPr>
          <w:sz w:val="24"/>
          <w:szCs w:val="24"/>
        </w:rPr>
      </w:pPr>
      <w:proofErr w:type="gramStart"/>
      <w:r w:rsidRPr="00DA2292">
        <w:rPr>
          <w:sz w:val="24"/>
          <w:szCs w:val="24"/>
        </w:rPr>
        <w:t>13)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Pr="00DA2292">
        <w:rPr>
          <w:sz w:val="24"/>
          <w:szCs w:val="24"/>
        </w:rPr>
        <w:t xml:space="preserve"> и оказания этих услуг необходимо предоставление земельного участка, на срок исполнения указанного контракта;</w:t>
      </w:r>
    </w:p>
    <w:p w:rsidR="007D0BE6" w:rsidRPr="00DA2292" w:rsidRDefault="007D0BE6" w:rsidP="00074C49">
      <w:pPr>
        <w:ind w:firstLine="709"/>
        <w:jc w:val="both"/>
        <w:rPr>
          <w:sz w:val="24"/>
          <w:szCs w:val="24"/>
        </w:rPr>
      </w:pPr>
      <w:proofErr w:type="gramStart"/>
      <w:r w:rsidRPr="00DA2292">
        <w:rPr>
          <w:sz w:val="24"/>
          <w:szCs w:val="24"/>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D0BE6" w:rsidRPr="00DA2292" w:rsidRDefault="007D0BE6" w:rsidP="00074C49">
      <w:pPr>
        <w:ind w:firstLine="709"/>
        <w:jc w:val="both"/>
        <w:rPr>
          <w:sz w:val="24"/>
          <w:szCs w:val="24"/>
        </w:rPr>
      </w:pPr>
      <w:r w:rsidRPr="00DA2292">
        <w:rPr>
          <w:sz w:val="24"/>
          <w:szCs w:val="24"/>
        </w:rPr>
        <w:t xml:space="preserve">15)  лицу, право безвозмездного </w:t>
      </w:r>
      <w:proofErr w:type="gramStart"/>
      <w:r w:rsidRPr="00DA2292">
        <w:rPr>
          <w:sz w:val="24"/>
          <w:szCs w:val="24"/>
        </w:rPr>
        <w:t>пользования</w:t>
      </w:r>
      <w:proofErr w:type="gramEnd"/>
      <w:r w:rsidRPr="00DA2292">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D0BE6" w:rsidRPr="00DA2292" w:rsidRDefault="007D0BE6" w:rsidP="00074C49">
      <w:pPr>
        <w:ind w:firstLine="709"/>
        <w:jc w:val="both"/>
        <w:rPr>
          <w:sz w:val="24"/>
          <w:szCs w:val="24"/>
          <w:lang w:eastAsia="ru-RU"/>
        </w:rPr>
      </w:pPr>
      <w:proofErr w:type="gramStart"/>
      <w:r w:rsidRPr="00DA2292">
        <w:rPr>
          <w:sz w:val="24"/>
          <w:szCs w:val="24"/>
        </w:rPr>
        <w:t>16) лицу в случае и в порядке, которые предусмотрены Федеральным законом от 24 июля 2008 года № 161-ФЗ «О содействии развитию жилищного строительства»</w:t>
      </w:r>
      <w:r w:rsidRPr="00DA2292">
        <w:rPr>
          <w:sz w:val="24"/>
          <w:szCs w:val="24"/>
          <w:lang w:eastAsia="ru-RU"/>
        </w:rPr>
        <w:t>);</w:t>
      </w:r>
      <w:proofErr w:type="gramEnd"/>
    </w:p>
    <w:p w:rsidR="007D0BE6" w:rsidRPr="00DA2292" w:rsidRDefault="007D0BE6" w:rsidP="00074C49">
      <w:pPr>
        <w:ind w:firstLine="709"/>
        <w:jc w:val="both"/>
        <w:rPr>
          <w:sz w:val="24"/>
          <w:szCs w:val="24"/>
          <w:lang w:eastAsia="ru-RU"/>
        </w:rPr>
      </w:pPr>
      <w:r w:rsidRPr="00DA2292">
        <w:rPr>
          <w:sz w:val="24"/>
          <w:szCs w:val="24"/>
          <w:lang w:eastAsia="ru-RU"/>
        </w:rPr>
        <w:t xml:space="preserve">17) акционерному обществу «Почта России» в соответствии с Федеральным </w:t>
      </w:r>
      <w:hyperlink r:id="rId10" w:history="1">
        <w:r w:rsidRPr="00DA2292">
          <w:rPr>
            <w:sz w:val="24"/>
            <w:szCs w:val="24"/>
            <w:lang w:eastAsia="ru-RU"/>
          </w:rPr>
          <w:t>законом</w:t>
        </w:r>
      </w:hyperlink>
      <w:r w:rsidRPr="00DA2292">
        <w:rPr>
          <w:sz w:val="24"/>
          <w:szCs w:val="24"/>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7D0BE6" w:rsidRPr="00DA2292" w:rsidRDefault="007D0BE6" w:rsidP="00074C49">
      <w:pPr>
        <w:ind w:firstLine="709"/>
        <w:jc w:val="both"/>
        <w:rPr>
          <w:sz w:val="24"/>
          <w:szCs w:val="24"/>
          <w:lang w:eastAsia="ru-RU"/>
        </w:rPr>
      </w:pPr>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 xml:space="preserve">1.2.3. От имени заявителя за получением  муниципальной услуги могут обратиться    уполномоченные </w:t>
      </w:r>
      <w:r w:rsidRPr="00DA2292">
        <w:rPr>
          <w:bCs/>
          <w:sz w:val="24"/>
          <w:szCs w:val="24"/>
          <w:lang w:eastAsia="ru-RU"/>
        </w:rPr>
        <w:t>представители</w:t>
      </w:r>
      <w:r w:rsidRPr="00DA2292">
        <w:rPr>
          <w:sz w:val="24"/>
          <w:szCs w:val="24"/>
          <w:lang w:eastAsia="ru-RU"/>
        </w:rPr>
        <w:t xml:space="preserve"> (далее - заявители). </w:t>
      </w:r>
    </w:p>
    <w:p w:rsidR="007D0BE6" w:rsidRPr="00DA2292" w:rsidRDefault="007D0BE6" w:rsidP="00074C49">
      <w:pPr>
        <w:ind w:firstLine="709"/>
        <w:jc w:val="both"/>
        <w:rPr>
          <w:b/>
          <w:bCs/>
          <w:sz w:val="24"/>
          <w:szCs w:val="24"/>
        </w:rPr>
      </w:pPr>
    </w:p>
    <w:p w:rsidR="007D0BE6" w:rsidRPr="00DA2292" w:rsidRDefault="007D0BE6" w:rsidP="00074C49">
      <w:pPr>
        <w:ind w:firstLine="709"/>
        <w:jc w:val="center"/>
        <w:rPr>
          <w:b/>
          <w:sz w:val="24"/>
          <w:szCs w:val="24"/>
          <w:lang w:eastAsia="ru-RU"/>
        </w:rPr>
      </w:pPr>
      <w:r w:rsidRPr="00DA2292">
        <w:rPr>
          <w:b/>
          <w:sz w:val="24"/>
          <w:szCs w:val="24"/>
          <w:lang w:eastAsia="ru-RU"/>
        </w:rPr>
        <w:t>1.3. Требования к порядку информирования о предоставлении</w:t>
      </w:r>
    </w:p>
    <w:p w:rsidR="007D0BE6" w:rsidRPr="00DA2292" w:rsidRDefault="007D0BE6" w:rsidP="00074C49">
      <w:pPr>
        <w:ind w:firstLine="709"/>
        <w:jc w:val="center"/>
        <w:rPr>
          <w:b/>
          <w:sz w:val="24"/>
          <w:szCs w:val="24"/>
          <w:lang w:eastAsia="ru-RU"/>
        </w:rPr>
      </w:pPr>
      <w:r w:rsidRPr="00DA2292">
        <w:rPr>
          <w:b/>
          <w:sz w:val="24"/>
          <w:szCs w:val="24"/>
          <w:lang w:eastAsia="ru-RU"/>
        </w:rPr>
        <w:t xml:space="preserve">муниципальной услуги   </w:t>
      </w:r>
    </w:p>
    <w:p w:rsidR="007D0BE6" w:rsidRPr="00DA2292" w:rsidRDefault="007D0BE6" w:rsidP="00074C49">
      <w:pPr>
        <w:ind w:firstLine="709"/>
        <w:jc w:val="both"/>
        <w:rPr>
          <w:b/>
          <w:sz w:val="24"/>
          <w:szCs w:val="24"/>
        </w:rPr>
      </w:pPr>
    </w:p>
    <w:p w:rsidR="007D0BE6" w:rsidRPr="00DA2292" w:rsidRDefault="007D0BE6" w:rsidP="00074C49">
      <w:pPr>
        <w:widowControl w:val="0"/>
        <w:ind w:firstLine="709"/>
        <w:jc w:val="both"/>
        <w:rPr>
          <w:b/>
          <w:sz w:val="24"/>
          <w:szCs w:val="24"/>
        </w:rPr>
      </w:pPr>
      <w:r w:rsidRPr="00DA2292">
        <w:rPr>
          <w:b/>
          <w:sz w:val="24"/>
          <w:szCs w:val="24"/>
        </w:rPr>
        <w:t xml:space="preserve">1.3.1. </w:t>
      </w:r>
      <w:proofErr w:type="gramStart"/>
      <w:r w:rsidRPr="00DA2292">
        <w:rPr>
          <w:b/>
          <w:sz w:val="24"/>
          <w:szCs w:val="24"/>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w:t>
      </w:r>
      <w:r w:rsidRPr="00DA2292">
        <w:rPr>
          <w:b/>
          <w:sz w:val="24"/>
          <w:szCs w:val="24"/>
        </w:rPr>
        <w:lastRenderedPageBreak/>
        <w:t>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sidRPr="00DA2292">
        <w:rPr>
          <w:b/>
          <w:sz w:val="24"/>
          <w:szCs w:val="24"/>
        </w:rPr>
        <w:t xml:space="preserve"> услуг (функций)" (далее - Единый портал).</w:t>
      </w:r>
    </w:p>
    <w:p w:rsidR="007D0BE6" w:rsidRPr="00DA2292" w:rsidRDefault="007D0BE6" w:rsidP="00074C49">
      <w:pPr>
        <w:ind w:firstLine="709"/>
        <w:jc w:val="both"/>
        <w:rPr>
          <w:sz w:val="24"/>
          <w:szCs w:val="24"/>
        </w:rPr>
      </w:pPr>
    </w:p>
    <w:p w:rsidR="007D0BE6" w:rsidRPr="00DA2292" w:rsidRDefault="007D0BE6" w:rsidP="00074C49">
      <w:pPr>
        <w:ind w:firstLine="709"/>
        <w:jc w:val="both"/>
        <w:rPr>
          <w:sz w:val="24"/>
          <w:szCs w:val="24"/>
        </w:rPr>
      </w:pPr>
      <w:r w:rsidRPr="00DA2292">
        <w:rPr>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D0BE6" w:rsidRPr="00DA2292" w:rsidRDefault="007D0BE6" w:rsidP="00074C49">
      <w:pPr>
        <w:ind w:firstLine="709"/>
        <w:jc w:val="both"/>
        <w:rPr>
          <w:sz w:val="24"/>
          <w:szCs w:val="24"/>
          <w:lang w:eastAsia="ru-RU"/>
        </w:rPr>
      </w:pPr>
      <w:r w:rsidRPr="00DA2292">
        <w:rPr>
          <w:sz w:val="24"/>
          <w:szCs w:val="24"/>
          <w:lang w:eastAsia="ru-RU"/>
        </w:rPr>
        <w:t>Информирование заявителей организуется следующим образом:</w:t>
      </w:r>
    </w:p>
    <w:p w:rsidR="007D0BE6" w:rsidRPr="00DA2292" w:rsidRDefault="007D0BE6" w:rsidP="00074C49">
      <w:pPr>
        <w:ind w:firstLine="709"/>
        <w:jc w:val="both"/>
        <w:rPr>
          <w:sz w:val="24"/>
          <w:szCs w:val="24"/>
          <w:lang w:eastAsia="ru-RU"/>
        </w:rPr>
      </w:pPr>
      <w:r w:rsidRPr="00DA2292">
        <w:rPr>
          <w:sz w:val="24"/>
          <w:szCs w:val="24"/>
          <w:lang w:eastAsia="ru-RU"/>
        </w:rPr>
        <w:t>индивидуальное информирование (устное, письменное);</w:t>
      </w:r>
    </w:p>
    <w:p w:rsidR="007D0BE6" w:rsidRPr="00DA2292" w:rsidRDefault="007D0BE6" w:rsidP="00074C49">
      <w:pPr>
        <w:ind w:firstLine="709"/>
        <w:jc w:val="both"/>
        <w:rPr>
          <w:sz w:val="24"/>
          <w:szCs w:val="24"/>
          <w:lang w:eastAsia="ru-RU"/>
        </w:rPr>
      </w:pPr>
      <w:r w:rsidRPr="00DA2292">
        <w:rPr>
          <w:sz w:val="24"/>
          <w:szCs w:val="24"/>
          <w:lang w:eastAsia="ru-RU"/>
        </w:rPr>
        <w:t>публичное информирование (средства массовой информации, сеть «Интернет»).</w:t>
      </w:r>
    </w:p>
    <w:p w:rsidR="007D0BE6" w:rsidRPr="00DA2292" w:rsidRDefault="007D0BE6" w:rsidP="00074C49">
      <w:pPr>
        <w:ind w:firstLine="709"/>
        <w:jc w:val="both"/>
        <w:rPr>
          <w:sz w:val="24"/>
          <w:szCs w:val="24"/>
        </w:rPr>
      </w:pPr>
      <w:r w:rsidRPr="00DA2292">
        <w:rPr>
          <w:sz w:val="24"/>
          <w:szCs w:val="24"/>
        </w:rPr>
        <w:t>Информирование заявителей организуется следующим образом:</w:t>
      </w:r>
    </w:p>
    <w:p w:rsidR="007D0BE6" w:rsidRPr="00DA2292" w:rsidRDefault="007D0BE6" w:rsidP="00074C49">
      <w:pPr>
        <w:ind w:firstLine="709"/>
        <w:jc w:val="both"/>
        <w:rPr>
          <w:sz w:val="24"/>
          <w:szCs w:val="24"/>
        </w:rPr>
      </w:pPr>
      <w:r w:rsidRPr="00DA2292">
        <w:rPr>
          <w:sz w:val="24"/>
          <w:szCs w:val="24"/>
        </w:rPr>
        <w:t>индивидуальное информирование (устное, письменное);</w:t>
      </w:r>
    </w:p>
    <w:p w:rsidR="007D0BE6" w:rsidRPr="00DA2292" w:rsidRDefault="007D0BE6" w:rsidP="00074C49">
      <w:pPr>
        <w:ind w:firstLine="709"/>
        <w:jc w:val="both"/>
        <w:rPr>
          <w:sz w:val="24"/>
          <w:szCs w:val="24"/>
        </w:rPr>
      </w:pPr>
      <w:r w:rsidRPr="00DA2292">
        <w:rPr>
          <w:sz w:val="24"/>
          <w:szCs w:val="24"/>
        </w:rPr>
        <w:t>публичное информирование (средства массовой информации, сеть «Интернет»).</w:t>
      </w:r>
    </w:p>
    <w:p w:rsidR="007D0BE6" w:rsidRPr="00DA2292" w:rsidRDefault="007D0BE6" w:rsidP="00074C49">
      <w:pPr>
        <w:ind w:firstLine="709"/>
        <w:jc w:val="both"/>
        <w:rPr>
          <w:sz w:val="24"/>
          <w:szCs w:val="24"/>
        </w:rPr>
      </w:pPr>
      <w:r w:rsidRPr="00DA2292">
        <w:rPr>
          <w:sz w:val="24"/>
          <w:szCs w:val="24"/>
        </w:rPr>
        <w:t xml:space="preserve">Индивидуальное устное информирование осуществляется специалистами Администрации </w:t>
      </w:r>
      <w:r w:rsidRPr="00DA2292">
        <w:rPr>
          <w:sz w:val="24"/>
          <w:szCs w:val="24"/>
          <w:lang w:eastAsia="en-US"/>
        </w:rPr>
        <w:t xml:space="preserve"> Медвенского района Курской области </w:t>
      </w:r>
      <w:r w:rsidRPr="00DA2292">
        <w:rPr>
          <w:bCs/>
          <w:sz w:val="24"/>
          <w:szCs w:val="24"/>
          <w:lang w:eastAsia="ru-RU"/>
        </w:rPr>
        <w:t>(далее - Администрация)</w:t>
      </w:r>
      <w:r w:rsidRPr="00DA2292">
        <w:rPr>
          <w:sz w:val="24"/>
          <w:szCs w:val="24"/>
        </w:rPr>
        <w:t xml:space="preserve">     при обращении заявителей за информацией лично (в том числе по телефону).</w:t>
      </w:r>
    </w:p>
    <w:p w:rsidR="007D0BE6" w:rsidRPr="00DA2292" w:rsidRDefault="007D0BE6" w:rsidP="00074C49">
      <w:pPr>
        <w:ind w:firstLine="709"/>
        <w:jc w:val="both"/>
        <w:rPr>
          <w:sz w:val="24"/>
          <w:szCs w:val="24"/>
        </w:rPr>
      </w:pPr>
      <w:r w:rsidRPr="00DA2292">
        <w:rPr>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D0BE6" w:rsidRPr="00DA2292" w:rsidRDefault="007D0BE6" w:rsidP="00074C49">
      <w:pPr>
        <w:ind w:firstLine="709"/>
        <w:jc w:val="both"/>
        <w:rPr>
          <w:sz w:val="24"/>
          <w:szCs w:val="24"/>
        </w:rPr>
      </w:pPr>
      <w:r w:rsidRPr="00DA2292">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D0BE6" w:rsidRPr="00DA2292" w:rsidRDefault="007D0BE6" w:rsidP="00074C49">
      <w:pPr>
        <w:ind w:firstLine="709"/>
        <w:jc w:val="both"/>
        <w:rPr>
          <w:sz w:val="24"/>
          <w:szCs w:val="24"/>
        </w:rPr>
      </w:pPr>
      <w:r w:rsidRPr="00DA2292">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D0BE6" w:rsidRPr="00DA2292" w:rsidRDefault="007D0BE6" w:rsidP="00074C49">
      <w:pPr>
        <w:ind w:firstLine="709"/>
        <w:jc w:val="both"/>
        <w:rPr>
          <w:sz w:val="24"/>
          <w:szCs w:val="24"/>
        </w:rPr>
      </w:pPr>
      <w:r w:rsidRPr="00DA2292">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D0BE6" w:rsidRPr="00DA2292" w:rsidRDefault="007D0BE6" w:rsidP="00074C49">
      <w:pPr>
        <w:ind w:firstLine="709"/>
        <w:rPr>
          <w:sz w:val="24"/>
          <w:szCs w:val="24"/>
        </w:rPr>
      </w:pPr>
      <w:r w:rsidRPr="00DA2292">
        <w:rPr>
          <w:sz w:val="24"/>
          <w:szCs w:val="24"/>
        </w:rPr>
        <w:t xml:space="preserve">Время индивидуального устного информирования заявителя  (в том числе по телефону) не может превышать 10 минут. </w:t>
      </w:r>
    </w:p>
    <w:p w:rsidR="007D0BE6" w:rsidRPr="00DA2292" w:rsidRDefault="007D0BE6" w:rsidP="00074C49">
      <w:pPr>
        <w:ind w:firstLine="709"/>
        <w:rPr>
          <w:iCs/>
          <w:sz w:val="24"/>
          <w:szCs w:val="24"/>
        </w:rPr>
      </w:pPr>
      <w:r w:rsidRPr="00DA2292">
        <w:rPr>
          <w:iCs/>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D0BE6" w:rsidRPr="00DA2292" w:rsidRDefault="007D0BE6" w:rsidP="00074C49">
      <w:pPr>
        <w:ind w:firstLine="709"/>
        <w:jc w:val="both"/>
        <w:rPr>
          <w:sz w:val="24"/>
          <w:szCs w:val="24"/>
        </w:rPr>
      </w:pPr>
      <w:r w:rsidRPr="00DA2292">
        <w:rPr>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D0BE6" w:rsidRPr="00DA2292" w:rsidRDefault="007D0BE6" w:rsidP="00074C49">
      <w:pPr>
        <w:ind w:firstLine="709"/>
        <w:jc w:val="both"/>
        <w:rPr>
          <w:sz w:val="24"/>
          <w:szCs w:val="24"/>
          <w:lang w:eastAsia="ru-RU"/>
        </w:rPr>
      </w:pPr>
      <w:r w:rsidRPr="00DA2292">
        <w:rPr>
          <w:sz w:val="24"/>
          <w:szCs w:val="24"/>
          <w:lang w:eastAsia="ru-RU"/>
        </w:rPr>
        <w:t>При ответах на телефонные звонки и устные обращения специалисты соблюдают  правила служебной этики.</w:t>
      </w:r>
    </w:p>
    <w:p w:rsidR="007D0BE6" w:rsidRPr="00DA2292" w:rsidRDefault="007D0BE6" w:rsidP="00074C49">
      <w:pPr>
        <w:autoSpaceDE w:val="0"/>
        <w:autoSpaceDN w:val="0"/>
        <w:adjustRightInd w:val="0"/>
        <w:ind w:firstLine="709"/>
        <w:jc w:val="both"/>
        <w:rPr>
          <w:color w:val="00B050"/>
          <w:sz w:val="24"/>
          <w:szCs w:val="24"/>
        </w:rPr>
      </w:pPr>
      <w:r w:rsidRPr="00DA2292">
        <w:rPr>
          <w:sz w:val="24"/>
          <w:szCs w:val="24"/>
        </w:rPr>
        <w:t>Письменное, индивидуальное информирование осуществляется в письменной форме за подписью Главы Медвенского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7D0BE6" w:rsidRPr="00DA2292" w:rsidRDefault="007D0BE6" w:rsidP="00074C49">
      <w:pPr>
        <w:ind w:firstLine="709"/>
        <w:jc w:val="both"/>
        <w:rPr>
          <w:sz w:val="24"/>
          <w:szCs w:val="24"/>
        </w:rPr>
      </w:pPr>
      <w:r w:rsidRPr="00DA2292">
        <w:rPr>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DA2292">
        <w:rPr>
          <w:sz w:val="24"/>
          <w:szCs w:val="24"/>
          <w:lang w:eastAsia="ru-RU"/>
        </w:rPr>
        <w:t xml:space="preserve">Кроме того, на поступившее в обращение, содержащее предложение, </w:t>
      </w:r>
      <w:r w:rsidRPr="00DA2292">
        <w:rPr>
          <w:sz w:val="24"/>
          <w:szCs w:val="24"/>
          <w:lang w:eastAsia="ru-RU"/>
        </w:rPr>
        <w:lastRenderedPageBreak/>
        <w:t xml:space="preserve">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DA2292">
          <w:rPr>
            <w:sz w:val="24"/>
            <w:szCs w:val="24"/>
            <w:lang w:eastAsia="ru-RU"/>
          </w:rPr>
          <w:t>части 2 статьи 6</w:t>
        </w:r>
      </w:hyperlink>
      <w:r w:rsidRPr="00DA2292">
        <w:rPr>
          <w:sz w:val="24"/>
          <w:szCs w:val="24"/>
          <w:lang w:eastAsia="ru-RU"/>
        </w:rPr>
        <w:t xml:space="preserve"> Федерального закона «О порядке рассмотрения обращений граждан Российской</w:t>
      </w:r>
      <w:proofErr w:type="gramEnd"/>
      <w:r w:rsidRPr="00DA2292">
        <w:rPr>
          <w:sz w:val="24"/>
          <w:szCs w:val="24"/>
          <w:lang w:eastAsia="ru-RU"/>
        </w:rPr>
        <w:t xml:space="preserve"> Федерации» на официальном сайте Администрации в информационно-телекоммуникационной сети «Интернет».</w:t>
      </w:r>
    </w:p>
    <w:p w:rsidR="007D0BE6" w:rsidRPr="00DA2292" w:rsidRDefault="007D0BE6" w:rsidP="00074C49">
      <w:pPr>
        <w:ind w:firstLine="709"/>
        <w:jc w:val="both"/>
        <w:rPr>
          <w:sz w:val="24"/>
          <w:szCs w:val="24"/>
        </w:rPr>
      </w:pPr>
      <w:r w:rsidRPr="00DA2292">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D0BE6" w:rsidRPr="00DA2292" w:rsidRDefault="007D0BE6" w:rsidP="00074C49">
      <w:pPr>
        <w:ind w:firstLine="709"/>
        <w:jc w:val="both"/>
        <w:rPr>
          <w:sz w:val="24"/>
          <w:szCs w:val="24"/>
        </w:rPr>
      </w:pPr>
      <w:r w:rsidRPr="00DA2292">
        <w:rPr>
          <w:sz w:val="24"/>
          <w:szCs w:val="24"/>
        </w:rPr>
        <w:t xml:space="preserve">Публичное информирование об услуге </w:t>
      </w:r>
      <w:proofErr w:type="gramStart"/>
      <w:r w:rsidRPr="00DA2292">
        <w:rPr>
          <w:sz w:val="24"/>
          <w:szCs w:val="24"/>
        </w:rPr>
        <w:t>и</w:t>
      </w:r>
      <w:proofErr w:type="gramEnd"/>
      <w:r w:rsidRPr="00DA2292">
        <w:rPr>
          <w:sz w:val="24"/>
          <w:szCs w:val="24"/>
        </w:rPr>
        <w:t xml:space="preserve">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D0BE6" w:rsidRPr="00DA2292" w:rsidRDefault="007D0BE6" w:rsidP="00074C49">
      <w:pPr>
        <w:ind w:firstLine="709"/>
        <w:jc w:val="both"/>
        <w:rPr>
          <w:sz w:val="24"/>
          <w:szCs w:val="24"/>
        </w:rPr>
      </w:pPr>
    </w:p>
    <w:p w:rsidR="007D0BE6" w:rsidRPr="00DA2292" w:rsidRDefault="007D0BE6" w:rsidP="00074C49">
      <w:pPr>
        <w:ind w:firstLine="709"/>
        <w:jc w:val="both"/>
        <w:rPr>
          <w:b/>
          <w:sz w:val="24"/>
          <w:szCs w:val="24"/>
        </w:rPr>
      </w:pPr>
      <w:r w:rsidRPr="00DA2292">
        <w:rPr>
          <w:b/>
          <w:sz w:val="24"/>
          <w:szCs w:val="24"/>
        </w:rPr>
        <w:t>На Едином портале можно получить информацию о (</w:t>
      </w:r>
      <w:proofErr w:type="gramStart"/>
      <w:r w:rsidRPr="00DA2292">
        <w:rPr>
          <w:b/>
          <w:sz w:val="24"/>
          <w:szCs w:val="24"/>
        </w:rPr>
        <w:t>об</w:t>
      </w:r>
      <w:proofErr w:type="gramEnd"/>
      <w:r w:rsidRPr="00DA2292">
        <w:rPr>
          <w:b/>
          <w:sz w:val="24"/>
          <w:szCs w:val="24"/>
        </w:rPr>
        <w:t>):</w:t>
      </w:r>
    </w:p>
    <w:p w:rsidR="007D0BE6" w:rsidRPr="00DA2292" w:rsidRDefault="007D0BE6" w:rsidP="00074C49">
      <w:pPr>
        <w:ind w:firstLine="709"/>
        <w:rPr>
          <w:b/>
          <w:sz w:val="24"/>
          <w:szCs w:val="24"/>
        </w:rPr>
      </w:pPr>
    </w:p>
    <w:p w:rsidR="007D0BE6" w:rsidRPr="00DA2292" w:rsidRDefault="007D0BE6" w:rsidP="00074C49">
      <w:pPr>
        <w:ind w:firstLine="709"/>
        <w:rPr>
          <w:sz w:val="24"/>
          <w:szCs w:val="24"/>
        </w:rPr>
      </w:pPr>
      <w:r w:rsidRPr="00DA2292">
        <w:rPr>
          <w:sz w:val="24"/>
          <w:szCs w:val="24"/>
        </w:rPr>
        <w:t xml:space="preserve">- </w:t>
      </w:r>
      <w:proofErr w:type="gramStart"/>
      <w:r w:rsidRPr="00DA2292">
        <w:rPr>
          <w:sz w:val="24"/>
          <w:szCs w:val="24"/>
        </w:rPr>
        <w:t>круге</w:t>
      </w:r>
      <w:proofErr w:type="gramEnd"/>
      <w:r w:rsidRPr="00DA2292">
        <w:rPr>
          <w:sz w:val="24"/>
          <w:szCs w:val="24"/>
        </w:rPr>
        <w:t xml:space="preserve"> заявителей;</w:t>
      </w:r>
    </w:p>
    <w:p w:rsidR="007D0BE6" w:rsidRPr="00DA2292" w:rsidRDefault="007D0BE6" w:rsidP="00074C49">
      <w:pPr>
        <w:ind w:firstLine="709"/>
        <w:rPr>
          <w:sz w:val="24"/>
          <w:szCs w:val="24"/>
        </w:rPr>
      </w:pPr>
      <w:r w:rsidRPr="00DA2292">
        <w:rPr>
          <w:sz w:val="24"/>
          <w:szCs w:val="24"/>
        </w:rPr>
        <w:t xml:space="preserve">- </w:t>
      </w:r>
      <w:proofErr w:type="gramStart"/>
      <w:r w:rsidRPr="00DA2292">
        <w:rPr>
          <w:sz w:val="24"/>
          <w:szCs w:val="24"/>
        </w:rPr>
        <w:t>сроке</w:t>
      </w:r>
      <w:proofErr w:type="gramEnd"/>
      <w:r w:rsidRPr="00DA2292">
        <w:rPr>
          <w:sz w:val="24"/>
          <w:szCs w:val="24"/>
        </w:rPr>
        <w:t xml:space="preserve"> предоставления муниципальной услуги;</w:t>
      </w:r>
    </w:p>
    <w:p w:rsidR="007D0BE6" w:rsidRPr="00DA2292" w:rsidRDefault="007D0BE6" w:rsidP="00074C49">
      <w:pPr>
        <w:ind w:firstLine="709"/>
        <w:rPr>
          <w:sz w:val="24"/>
          <w:szCs w:val="24"/>
        </w:rPr>
      </w:pPr>
      <w:r w:rsidRPr="00DA2292">
        <w:rPr>
          <w:sz w:val="24"/>
          <w:szCs w:val="24"/>
        </w:rPr>
        <w:t xml:space="preserve">- </w:t>
      </w:r>
      <w:proofErr w:type="gramStart"/>
      <w:r w:rsidRPr="00DA2292">
        <w:rPr>
          <w:sz w:val="24"/>
          <w:szCs w:val="24"/>
        </w:rPr>
        <w:t>результате</w:t>
      </w:r>
      <w:proofErr w:type="gramEnd"/>
      <w:r w:rsidRPr="00DA2292">
        <w:rPr>
          <w:sz w:val="24"/>
          <w:szCs w:val="24"/>
        </w:rPr>
        <w:t xml:space="preserve"> предоставления муниципальной услуги, порядке выдачи результата муниципальной услуги;</w:t>
      </w:r>
    </w:p>
    <w:p w:rsidR="007D0BE6" w:rsidRPr="00DA2292" w:rsidRDefault="007D0BE6" w:rsidP="00074C49">
      <w:pPr>
        <w:ind w:firstLine="709"/>
        <w:rPr>
          <w:sz w:val="24"/>
          <w:szCs w:val="24"/>
        </w:rPr>
      </w:pPr>
      <w:r w:rsidRPr="00DA2292">
        <w:rPr>
          <w:sz w:val="24"/>
          <w:szCs w:val="24"/>
        </w:rPr>
        <w:t xml:space="preserve">- </w:t>
      </w:r>
      <w:proofErr w:type="gramStart"/>
      <w:r w:rsidRPr="00DA2292">
        <w:rPr>
          <w:sz w:val="24"/>
          <w:szCs w:val="24"/>
        </w:rPr>
        <w:t>праве</w:t>
      </w:r>
      <w:proofErr w:type="gramEnd"/>
      <w:r w:rsidRPr="00DA2292">
        <w:rPr>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BE6" w:rsidRPr="00DA2292" w:rsidRDefault="007D0BE6" w:rsidP="00074C49">
      <w:pPr>
        <w:ind w:firstLine="709"/>
        <w:rPr>
          <w:sz w:val="24"/>
          <w:szCs w:val="24"/>
        </w:rPr>
      </w:pPr>
      <w:r w:rsidRPr="00DA2292">
        <w:rPr>
          <w:sz w:val="24"/>
          <w:szCs w:val="24"/>
        </w:rPr>
        <w:t xml:space="preserve">- исчерпывающем </w:t>
      </w:r>
      <w:proofErr w:type="gramStart"/>
      <w:r w:rsidRPr="00DA2292">
        <w:rPr>
          <w:sz w:val="24"/>
          <w:szCs w:val="24"/>
        </w:rPr>
        <w:t>перечне</w:t>
      </w:r>
      <w:proofErr w:type="gramEnd"/>
      <w:r w:rsidRPr="00DA2292">
        <w:rPr>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7D0BE6" w:rsidRPr="00DA2292" w:rsidRDefault="007D0BE6" w:rsidP="00074C49">
      <w:pPr>
        <w:ind w:firstLine="709"/>
        <w:rPr>
          <w:sz w:val="24"/>
          <w:szCs w:val="24"/>
        </w:rPr>
      </w:pPr>
      <w:r w:rsidRPr="00DA2292">
        <w:rPr>
          <w:sz w:val="24"/>
          <w:szCs w:val="24"/>
        </w:rPr>
        <w:t>- формы заявлений (уведомлений, сообщений), используемые при предоставлении муниципальной услуги.</w:t>
      </w:r>
    </w:p>
    <w:p w:rsidR="007D0BE6" w:rsidRPr="00DA2292" w:rsidRDefault="007D0BE6" w:rsidP="00074C49">
      <w:pPr>
        <w:ind w:firstLine="709"/>
        <w:rPr>
          <w:sz w:val="24"/>
          <w:szCs w:val="24"/>
        </w:rPr>
      </w:pPr>
      <w:r w:rsidRPr="00DA2292">
        <w:rPr>
          <w:sz w:val="24"/>
          <w:szCs w:val="24"/>
        </w:rPr>
        <w:t>Информация об услуге предоставляется бесплатно.</w:t>
      </w:r>
    </w:p>
    <w:p w:rsidR="007D0BE6" w:rsidRPr="00DA2292" w:rsidRDefault="007D0BE6" w:rsidP="00074C49">
      <w:pPr>
        <w:ind w:firstLine="709"/>
        <w:rPr>
          <w:b/>
          <w:sz w:val="24"/>
          <w:szCs w:val="24"/>
        </w:rPr>
      </w:pPr>
    </w:p>
    <w:p w:rsidR="007D0BE6" w:rsidRPr="00DA2292" w:rsidRDefault="007D0BE6" w:rsidP="00074C49">
      <w:pPr>
        <w:widowControl w:val="0"/>
        <w:suppressAutoHyphens w:val="0"/>
        <w:autoSpaceDE w:val="0"/>
        <w:autoSpaceDN w:val="0"/>
        <w:ind w:firstLine="709"/>
        <w:jc w:val="both"/>
        <w:rPr>
          <w:b/>
          <w:sz w:val="24"/>
          <w:szCs w:val="24"/>
          <w:lang w:eastAsia="ru-RU"/>
        </w:rPr>
      </w:pPr>
      <w:r w:rsidRPr="00DA2292">
        <w:rPr>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D0BE6" w:rsidRPr="00DA2292" w:rsidRDefault="007D0BE6" w:rsidP="00074C49">
      <w:pPr>
        <w:ind w:firstLine="709"/>
        <w:rPr>
          <w:sz w:val="24"/>
          <w:szCs w:val="24"/>
        </w:rPr>
      </w:pPr>
    </w:p>
    <w:p w:rsidR="007D0BE6" w:rsidRPr="00DA2292" w:rsidRDefault="007D0BE6" w:rsidP="00074C49">
      <w:pPr>
        <w:ind w:firstLine="709"/>
        <w:jc w:val="both"/>
        <w:rPr>
          <w:sz w:val="24"/>
          <w:szCs w:val="24"/>
        </w:rPr>
      </w:pPr>
      <w:r w:rsidRPr="00DA2292">
        <w:rPr>
          <w:sz w:val="24"/>
          <w:szCs w:val="24"/>
        </w:rPr>
        <w:t xml:space="preserve">На информационных стендах в </w:t>
      </w:r>
      <w:proofErr w:type="gramStart"/>
      <w:r w:rsidRPr="00DA2292">
        <w:rPr>
          <w:sz w:val="24"/>
          <w:szCs w:val="24"/>
        </w:rPr>
        <w:t>помещении, предназначенном для предоставления муниципальной услуги размещается</w:t>
      </w:r>
      <w:proofErr w:type="gramEnd"/>
      <w:r w:rsidRPr="00DA2292">
        <w:rPr>
          <w:sz w:val="24"/>
          <w:szCs w:val="24"/>
        </w:rPr>
        <w:t xml:space="preserve"> следующая информация:</w:t>
      </w:r>
    </w:p>
    <w:p w:rsidR="007D0BE6" w:rsidRPr="00DA2292" w:rsidRDefault="007D0BE6" w:rsidP="00074C49">
      <w:pPr>
        <w:ind w:firstLine="709"/>
        <w:jc w:val="both"/>
        <w:rPr>
          <w:sz w:val="24"/>
          <w:szCs w:val="24"/>
        </w:rPr>
      </w:pPr>
      <w:r w:rsidRPr="00DA2292">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D0BE6" w:rsidRPr="00DA2292" w:rsidRDefault="007D0BE6" w:rsidP="00074C49">
      <w:pPr>
        <w:ind w:firstLine="709"/>
        <w:jc w:val="both"/>
        <w:rPr>
          <w:sz w:val="24"/>
          <w:szCs w:val="24"/>
        </w:rPr>
      </w:pPr>
      <w:r w:rsidRPr="00DA2292">
        <w:rPr>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D0BE6" w:rsidRPr="00DA2292" w:rsidRDefault="007D0BE6" w:rsidP="00074C49">
      <w:pPr>
        <w:ind w:firstLine="709"/>
        <w:jc w:val="both"/>
        <w:rPr>
          <w:sz w:val="24"/>
          <w:szCs w:val="24"/>
        </w:rPr>
      </w:pPr>
      <w:r w:rsidRPr="00DA2292">
        <w:rPr>
          <w:sz w:val="24"/>
          <w:szCs w:val="24"/>
        </w:rPr>
        <w:t>перечни документов, необходимых для предоставления муниципальной услуги, и требования, предъявляемые  к этим документам;</w:t>
      </w:r>
    </w:p>
    <w:p w:rsidR="007D0BE6" w:rsidRPr="00DA2292" w:rsidRDefault="007D0BE6" w:rsidP="00074C49">
      <w:pPr>
        <w:ind w:firstLine="709"/>
        <w:jc w:val="both"/>
        <w:rPr>
          <w:sz w:val="24"/>
          <w:szCs w:val="24"/>
        </w:rPr>
      </w:pPr>
      <w:r w:rsidRPr="00DA2292">
        <w:rPr>
          <w:sz w:val="24"/>
          <w:szCs w:val="24"/>
        </w:rPr>
        <w:t>порядок обжалования решения, действий или бездействия должностных лиц, предоставляющих муниципальную услугу;</w:t>
      </w:r>
    </w:p>
    <w:p w:rsidR="007D0BE6" w:rsidRPr="00DA2292" w:rsidRDefault="007D0BE6" w:rsidP="00074C49">
      <w:pPr>
        <w:ind w:firstLine="709"/>
        <w:jc w:val="both"/>
        <w:rPr>
          <w:sz w:val="24"/>
          <w:szCs w:val="24"/>
        </w:rPr>
      </w:pPr>
      <w:r w:rsidRPr="00DA2292">
        <w:rPr>
          <w:sz w:val="24"/>
          <w:szCs w:val="24"/>
        </w:rPr>
        <w:t>основания отказа в предоставлении  муниципальной услуги;</w:t>
      </w:r>
    </w:p>
    <w:p w:rsidR="007D0BE6" w:rsidRPr="00DA2292" w:rsidRDefault="007D0BE6" w:rsidP="00074C49">
      <w:pPr>
        <w:ind w:firstLine="709"/>
        <w:jc w:val="both"/>
        <w:rPr>
          <w:sz w:val="24"/>
          <w:szCs w:val="24"/>
        </w:rPr>
      </w:pPr>
      <w:r w:rsidRPr="00DA2292">
        <w:rPr>
          <w:sz w:val="24"/>
          <w:szCs w:val="24"/>
        </w:rPr>
        <w:t>основания приостановления предоставления муниципальной услуги;</w:t>
      </w:r>
    </w:p>
    <w:p w:rsidR="007D0BE6" w:rsidRPr="00DA2292" w:rsidRDefault="007D0BE6" w:rsidP="00074C49">
      <w:pPr>
        <w:ind w:firstLine="709"/>
        <w:jc w:val="both"/>
        <w:rPr>
          <w:sz w:val="24"/>
          <w:szCs w:val="24"/>
        </w:rPr>
      </w:pPr>
      <w:r w:rsidRPr="00DA2292">
        <w:rPr>
          <w:sz w:val="24"/>
          <w:szCs w:val="24"/>
        </w:rPr>
        <w:t>порядок информирования о ходе предоставления муниципальной услуги;</w:t>
      </w:r>
    </w:p>
    <w:p w:rsidR="007D0BE6" w:rsidRPr="00DA2292" w:rsidRDefault="007D0BE6" w:rsidP="00074C49">
      <w:pPr>
        <w:ind w:firstLine="709"/>
        <w:jc w:val="both"/>
        <w:rPr>
          <w:sz w:val="24"/>
          <w:szCs w:val="24"/>
        </w:rPr>
      </w:pPr>
      <w:r w:rsidRPr="00DA2292">
        <w:rPr>
          <w:sz w:val="24"/>
          <w:szCs w:val="24"/>
        </w:rPr>
        <w:t>порядок получения консультаций;</w:t>
      </w:r>
    </w:p>
    <w:p w:rsidR="007D0BE6" w:rsidRPr="00DA2292" w:rsidRDefault="007D0BE6" w:rsidP="00074C49">
      <w:pPr>
        <w:ind w:firstLine="709"/>
        <w:jc w:val="both"/>
        <w:rPr>
          <w:sz w:val="24"/>
          <w:szCs w:val="24"/>
        </w:rPr>
      </w:pPr>
      <w:r w:rsidRPr="00DA2292">
        <w:rPr>
          <w:sz w:val="24"/>
          <w:szCs w:val="24"/>
        </w:rPr>
        <w:t>образцы оформления документов, необходимых для предоставления муниципальной услуги, и требования к ним.</w:t>
      </w:r>
    </w:p>
    <w:p w:rsidR="007D0BE6" w:rsidRPr="00DA2292" w:rsidRDefault="007D0BE6" w:rsidP="00074C49">
      <w:pPr>
        <w:ind w:firstLine="709"/>
        <w:jc w:val="both"/>
        <w:rPr>
          <w:sz w:val="24"/>
          <w:szCs w:val="24"/>
        </w:rPr>
      </w:pPr>
      <w:r w:rsidRPr="00DA2292">
        <w:rPr>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D0BE6" w:rsidRPr="00DA2292" w:rsidRDefault="007D0BE6" w:rsidP="00074C49">
      <w:pPr>
        <w:ind w:firstLine="709"/>
        <w:jc w:val="both"/>
        <w:rPr>
          <w:sz w:val="24"/>
          <w:szCs w:val="24"/>
        </w:rPr>
      </w:pPr>
    </w:p>
    <w:p w:rsidR="007D0BE6" w:rsidRPr="00DA2292" w:rsidRDefault="007D0BE6" w:rsidP="00074C49">
      <w:pPr>
        <w:widowControl w:val="0"/>
        <w:suppressAutoHyphens w:val="0"/>
        <w:autoSpaceDE w:val="0"/>
        <w:autoSpaceDN w:val="0"/>
        <w:ind w:firstLine="709"/>
        <w:jc w:val="both"/>
        <w:rPr>
          <w:sz w:val="24"/>
          <w:szCs w:val="24"/>
          <w:lang w:eastAsia="ru-RU"/>
        </w:rPr>
      </w:pPr>
      <w:r w:rsidRPr="00DA2292">
        <w:rPr>
          <w:sz w:val="24"/>
          <w:szCs w:val="24"/>
          <w:lang w:eastAsia="ru-RU"/>
        </w:rPr>
        <w:t xml:space="preserve">Справочная информация </w:t>
      </w:r>
      <w:r w:rsidRPr="00DA2292">
        <w:rPr>
          <w:sz w:val="24"/>
          <w:szCs w:val="24"/>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A2292">
        <w:rPr>
          <w:b/>
          <w:sz w:val="24"/>
          <w:szCs w:val="24"/>
        </w:rPr>
        <w:t>;</w:t>
      </w:r>
      <w:r w:rsidRPr="00DA2292">
        <w:rPr>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A2292">
        <w:rPr>
          <w:sz w:val="24"/>
          <w:szCs w:val="24"/>
        </w:rPr>
        <w:t>размещена</w:t>
      </w:r>
      <w:proofErr w:type="gramEnd"/>
      <w:r w:rsidRPr="00DA2292">
        <w:rPr>
          <w:sz w:val="24"/>
          <w:szCs w:val="24"/>
        </w:rPr>
        <w:t xml:space="preserve"> на  официальном сайте Администрации</w:t>
      </w:r>
      <w:r w:rsidRPr="00DA2292">
        <w:rPr>
          <w:color w:val="FF0000"/>
          <w:sz w:val="24"/>
          <w:szCs w:val="24"/>
        </w:rPr>
        <w:t xml:space="preserve"> </w:t>
      </w:r>
      <w:r w:rsidRPr="00DA2292">
        <w:rPr>
          <w:sz w:val="24"/>
          <w:szCs w:val="24"/>
        </w:rPr>
        <w:t xml:space="preserve">Медвенского района </w:t>
      </w:r>
      <w:r w:rsidRPr="00DA2292">
        <w:rPr>
          <w:sz w:val="24"/>
          <w:szCs w:val="24"/>
          <w:lang w:eastAsia="ru-RU"/>
        </w:rPr>
        <w:t xml:space="preserve"> </w:t>
      </w:r>
      <w:hyperlink r:id="rId12" w:history="1">
        <w:r w:rsidRPr="00DA2292">
          <w:rPr>
            <w:rStyle w:val="a4"/>
            <w:color w:val="auto"/>
            <w:sz w:val="24"/>
            <w:szCs w:val="24"/>
            <w:u w:val="none"/>
            <w:lang w:eastAsia="en-US"/>
          </w:rPr>
          <w:t>http://</w:t>
        </w:r>
        <w:r w:rsidRPr="00DA2292">
          <w:rPr>
            <w:rStyle w:val="a4"/>
            <w:color w:val="auto"/>
            <w:sz w:val="24"/>
            <w:szCs w:val="24"/>
            <w:u w:val="none"/>
            <w:lang w:val="en-US" w:eastAsia="en-US"/>
          </w:rPr>
          <w:t>medvenka</w:t>
        </w:r>
        <w:r w:rsidRPr="00DA2292">
          <w:rPr>
            <w:rStyle w:val="a4"/>
            <w:color w:val="auto"/>
            <w:sz w:val="24"/>
            <w:szCs w:val="24"/>
            <w:u w:val="none"/>
            <w:lang w:eastAsia="en-US"/>
          </w:rPr>
          <w:t>46.</w:t>
        </w:r>
        <w:r w:rsidRPr="00DA2292">
          <w:rPr>
            <w:rStyle w:val="a4"/>
            <w:color w:val="auto"/>
            <w:sz w:val="24"/>
            <w:szCs w:val="24"/>
            <w:u w:val="none"/>
            <w:lang w:val="en-US" w:eastAsia="en-US"/>
          </w:rPr>
          <w:t>ru</w:t>
        </w:r>
      </w:hyperlink>
      <w:r w:rsidRPr="00DA2292">
        <w:rPr>
          <w:sz w:val="24"/>
          <w:szCs w:val="24"/>
          <w:lang w:eastAsia="ru-RU"/>
        </w:rPr>
        <w:t xml:space="preserve">, и  </w:t>
      </w:r>
      <w:r w:rsidRPr="00DA2292">
        <w:rPr>
          <w:sz w:val="24"/>
          <w:szCs w:val="24"/>
        </w:rPr>
        <w:t xml:space="preserve">на Едином портале </w:t>
      </w:r>
      <w:hyperlink r:id="rId13" w:history="1">
        <w:r w:rsidRPr="00DA2292">
          <w:rPr>
            <w:sz w:val="24"/>
            <w:szCs w:val="24"/>
          </w:rPr>
          <w:t>https://www.gosuslugi.ru.»</w:t>
        </w:r>
      </w:hyperlink>
      <w:r w:rsidRPr="00DA2292">
        <w:rPr>
          <w:sz w:val="24"/>
          <w:szCs w:val="24"/>
        </w:rPr>
        <w:t>.</w:t>
      </w:r>
    </w:p>
    <w:p w:rsidR="007D0BE6" w:rsidRPr="00DA2292" w:rsidRDefault="007D0BE6" w:rsidP="00074C49">
      <w:pPr>
        <w:ind w:firstLine="709"/>
        <w:rPr>
          <w:sz w:val="24"/>
          <w:szCs w:val="24"/>
        </w:rPr>
      </w:pPr>
    </w:p>
    <w:p w:rsidR="007D0BE6" w:rsidRPr="00DA2292" w:rsidRDefault="007D0BE6" w:rsidP="00074C49">
      <w:pPr>
        <w:ind w:firstLine="709"/>
        <w:jc w:val="center"/>
        <w:rPr>
          <w:b/>
          <w:bCs/>
          <w:sz w:val="24"/>
          <w:szCs w:val="24"/>
        </w:rPr>
      </w:pPr>
      <w:r w:rsidRPr="00DA2292">
        <w:rPr>
          <w:b/>
          <w:bCs/>
          <w:sz w:val="24"/>
          <w:szCs w:val="24"/>
        </w:rPr>
        <w:t>II. Стандарт предоставления</w:t>
      </w:r>
      <w:r w:rsidRPr="00DA2292">
        <w:rPr>
          <w:b/>
          <w:bCs/>
          <w:sz w:val="24"/>
          <w:szCs w:val="24"/>
          <w:lang w:eastAsia="ru-RU"/>
        </w:rPr>
        <w:t xml:space="preserve"> муниципальной</w:t>
      </w:r>
      <w:r w:rsidRPr="00DA2292">
        <w:rPr>
          <w:b/>
          <w:bCs/>
          <w:sz w:val="24"/>
          <w:szCs w:val="24"/>
        </w:rPr>
        <w:t xml:space="preserve"> услуги</w:t>
      </w:r>
    </w:p>
    <w:p w:rsidR="007D0BE6" w:rsidRPr="00DA2292" w:rsidRDefault="007D0BE6" w:rsidP="00074C49">
      <w:pPr>
        <w:ind w:firstLine="709"/>
        <w:jc w:val="center"/>
        <w:rPr>
          <w:b/>
          <w:bCs/>
          <w:sz w:val="24"/>
          <w:szCs w:val="24"/>
        </w:rPr>
      </w:pPr>
    </w:p>
    <w:p w:rsidR="007D0BE6" w:rsidRPr="00DA2292" w:rsidRDefault="007D0BE6" w:rsidP="00074C49">
      <w:pPr>
        <w:ind w:firstLine="709"/>
        <w:jc w:val="center"/>
        <w:rPr>
          <w:b/>
          <w:bCs/>
          <w:sz w:val="24"/>
          <w:szCs w:val="24"/>
        </w:rPr>
      </w:pPr>
      <w:r w:rsidRPr="00DA2292">
        <w:rPr>
          <w:b/>
          <w:bCs/>
          <w:sz w:val="24"/>
          <w:szCs w:val="24"/>
        </w:rPr>
        <w:t xml:space="preserve">2.1. Наименование </w:t>
      </w:r>
      <w:r w:rsidRPr="00DA2292">
        <w:rPr>
          <w:b/>
          <w:bCs/>
          <w:sz w:val="24"/>
          <w:szCs w:val="24"/>
          <w:lang w:eastAsia="ru-RU"/>
        </w:rPr>
        <w:t>муниципальной</w:t>
      </w:r>
      <w:r w:rsidRPr="00DA2292">
        <w:rPr>
          <w:b/>
          <w:bCs/>
          <w:sz w:val="24"/>
          <w:szCs w:val="24"/>
        </w:rPr>
        <w:t xml:space="preserve"> услуги</w:t>
      </w:r>
    </w:p>
    <w:p w:rsidR="007D0BE6" w:rsidRPr="00DA2292" w:rsidRDefault="007D0BE6" w:rsidP="00074C49">
      <w:pPr>
        <w:ind w:firstLine="709"/>
        <w:jc w:val="both"/>
        <w:rPr>
          <w:rFonts w:eastAsia="Arial"/>
          <w:color w:val="00B050"/>
          <w:sz w:val="24"/>
          <w:szCs w:val="24"/>
        </w:rPr>
      </w:pPr>
    </w:p>
    <w:p w:rsidR="007D0BE6" w:rsidRPr="00DA2292" w:rsidRDefault="007D0BE6" w:rsidP="00074C49">
      <w:pPr>
        <w:suppressAutoHyphens w:val="0"/>
        <w:autoSpaceDE w:val="0"/>
        <w:autoSpaceDN w:val="0"/>
        <w:adjustRightInd w:val="0"/>
        <w:ind w:firstLine="709"/>
        <w:jc w:val="both"/>
        <w:rPr>
          <w:bCs/>
          <w:sz w:val="24"/>
          <w:szCs w:val="24"/>
          <w:lang w:eastAsia="ru-RU"/>
        </w:rPr>
      </w:pPr>
      <w:proofErr w:type="gramStart"/>
      <w:r w:rsidRPr="00DA2292">
        <w:rPr>
          <w:bCs/>
          <w:sz w:val="24"/>
          <w:szCs w:val="24"/>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proofErr w:type="gramEnd"/>
    </w:p>
    <w:p w:rsidR="007D0BE6" w:rsidRPr="00DA2292" w:rsidRDefault="007D0BE6" w:rsidP="00074C49">
      <w:pPr>
        <w:ind w:firstLine="709"/>
        <w:jc w:val="both"/>
        <w:rPr>
          <w:b/>
          <w:bCs/>
          <w:sz w:val="24"/>
          <w:szCs w:val="24"/>
        </w:rPr>
      </w:pPr>
    </w:p>
    <w:p w:rsidR="007D0BE6" w:rsidRPr="00DA2292" w:rsidRDefault="007D0BE6" w:rsidP="00074C49">
      <w:pPr>
        <w:ind w:firstLine="709"/>
        <w:jc w:val="both"/>
        <w:rPr>
          <w:b/>
          <w:bCs/>
          <w:sz w:val="24"/>
          <w:szCs w:val="24"/>
        </w:rPr>
      </w:pPr>
      <w:r w:rsidRPr="00DA2292">
        <w:rPr>
          <w:b/>
          <w:bCs/>
          <w:sz w:val="24"/>
          <w:szCs w:val="24"/>
        </w:rPr>
        <w:t>2.2. Наименование органа местного самоуправления, предоставляющего  муниципальную услугу</w:t>
      </w:r>
    </w:p>
    <w:p w:rsidR="007D0BE6" w:rsidRPr="00DA2292" w:rsidRDefault="007D0BE6" w:rsidP="00074C49">
      <w:pPr>
        <w:ind w:firstLine="709"/>
        <w:jc w:val="both"/>
        <w:rPr>
          <w:sz w:val="24"/>
          <w:szCs w:val="24"/>
        </w:rPr>
      </w:pPr>
    </w:p>
    <w:p w:rsidR="007D0BE6" w:rsidRPr="00DA2292" w:rsidRDefault="007D0BE6" w:rsidP="00074C49">
      <w:pPr>
        <w:pStyle w:val="p6"/>
        <w:shd w:val="clear" w:color="auto" w:fill="FFFFFF"/>
        <w:spacing w:after="0" w:line="240" w:lineRule="auto"/>
        <w:ind w:firstLine="709"/>
        <w:jc w:val="both"/>
        <w:rPr>
          <w:rFonts w:ascii="Times New Roman" w:hAnsi="Times New Roman" w:cs="Times New Roman"/>
          <w:bCs/>
          <w:iCs/>
          <w:color w:val="auto"/>
          <w:sz w:val="24"/>
          <w:szCs w:val="24"/>
        </w:rPr>
      </w:pPr>
      <w:r w:rsidRPr="00DA2292">
        <w:rPr>
          <w:rFonts w:ascii="Times New Roman" w:hAnsi="Times New Roman" w:cs="Times New Roman"/>
          <w:color w:val="auto"/>
          <w:sz w:val="24"/>
          <w:szCs w:val="24"/>
        </w:rPr>
        <w:t xml:space="preserve">2.2.1. </w:t>
      </w:r>
      <w:r w:rsidRPr="00DA2292">
        <w:rPr>
          <w:rFonts w:ascii="Times New Roman" w:hAnsi="Times New Roman" w:cs="Times New Roman"/>
          <w:bCs/>
          <w:iCs/>
          <w:color w:val="auto"/>
          <w:sz w:val="24"/>
          <w:szCs w:val="24"/>
        </w:rPr>
        <w:t>Муниципальная услуга предоставляется Администрацией Медвенского района Курской области</w:t>
      </w:r>
      <w:proofErr w:type="gramStart"/>
      <w:r w:rsidRPr="00DA2292">
        <w:rPr>
          <w:rFonts w:ascii="Times New Roman" w:hAnsi="Times New Roman" w:cs="Times New Roman"/>
          <w:bCs/>
          <w:iCs/>
          <w:color w:val="auto"/>
          <w:sz w:val="24"/>
          <w:szCs w:val="24"/>
        </w:rPr>
        <w:t>.</w:t>
      </w:r>
      <w:proofErr w:type="gramEnd"/>
      <w:r w:rsidRPr="00DA2292">
        <w:rPr>
          <w:rFonts w:ascii="Times New Roman" w:hAnsi="Times New Roman" w:cs="Times New Roman"/>
          <w:bCs/>
          <w:iCs/>
          <w:color w:val="auto"/>
          <w:sz w:val="24"/>
          <w:szCs w:val="24"/>
        </w:rPr>
        <w:t xml:space="preserve"> (</w:t>
      </w:r>
      <w:proofErr w:type="gramStart"/>
      <w:r w:rsidRPr="00DA2292">
        <w:rPr>
          <w:rFonts w:ascii="Times New Roman" w:hAnsi="Times New Roman" w:cs="Times New Roman"/>
          <w:bCs/>
          <w:iCs/>
          <w:color w:val="auto"/>
          <w:sz w:val="24"/>
          <w:szCs w:val="24"/>
        </w:rPr>
        <w:t>д</w:t>
      </w:r>
      <w:proofErr w:type="gramEnd"/>
      <w:r w:rsidRPr="00DA2292">
        <w:rPr>
          <w:rFonts w:ascii="Times New Roman" w:hAnsi="Times New Roman" w:cs="Times New Roman"/>
          <w:bCs/>
          <w:iCs/>
          <w:color w:val="auto"/>
          <w:sz w:val="24"/>
          <w:szCs w:val="24"/>
        </w:rPr>
        <w:t xml:space="preserve">алее – Администрация). </w:t>
      </w:r>
    </w:p>
    <w:p w:rsidR="007D0BE6" w:rsidRPr="00DA2292" w:rsidRDefault="007D0BE6" w:rsidP="00074C49">
      <w:pPr>
        <w:widowControl w:val="0"/>
        <w:suppressAutoHyphens w:val="0"/>
        <w:autoSpaceDE w:val="0"/>
        <w:autoSpaceDN w:val="0"/>
        <w:adjustRightInd w:val="0"/>
        <w:ind w:firstLine="709"/>
        <w:jc w:val="both"/>
        <w:rPr>
          <w:color w:val="FF0000"/>
          <w:kern w:val="2"/>
          <w:sz w:val="24"/>
          <w:szCs w:val="24"/>
          <w:lang w:eastAsia="ru-RU"/>
        </w:rPr>
      </w:pPr>
      <w:r w:rsidRPr="00DA2292">
        <w:rPr>
          <w:bCs/>
          <w:iCs/>
          <w:sz w:val="24"/>
          <w:szCs w:val="24"/>
          <w:lang w:eastAsia="ru-RU"/>
        </w:rPr>
        <w:t>Непосредственно услугу предоставляет структурное подразделение Администрации – отдел земельных правоотношений.</w:t>
      </w:r>
    </w:p>
    <w:p w:rsidR="007D0BE6" w:rsidRPr="00DA2292" w:rsidRDefault="007D0BE6" w:rsidP="00074C49">
      <w:pPr>
        <w:ind w:firstLine="709"/>
        <w:jc w:val="both"/>
        <w:rPr>
          <w:sz w:val="24"/>
          <w:szCs w:val="24"/>
        </w:rPr>
      </w:pPr>
      <w:r w:rsidRPr="00DA2292">
        <w:rPr>
          <w:sz w:val="24"/>
          <w:szCs w:val="24"/>
        </w:rPr>
        <w:t>2.2.2. В предоставлении муниципальной   услуги участвуют:</w:t>
      </w:r>
    </w:p>
    <w:p w:rsidR="007D0BE6" w:rsidRPr="00DA2292" w:rsidRDefault="007D0BE6" w:rsidP="00074C49">
      <w:pPr>
        <w:widowControl w:val="0"/>
        <w:autoSpaceDE w:val="0"/>
        <w:autoSpaceDN w:val="0"/>
        <w:adjustRightInd w:val="0"/>
        <w:ind w:firstLine="709"/>
        <w:jc w:val="both"/>
        <w:rPr>
          <w:sz w:val="24"/>
          <w:szCs w:val="24"/>
          <w:lang w:eastAsia="ru-RU"/>
        </w:rPr>
      </w:pPr>
      <w:r w:rsidRPr="00DA2292">
        <w:rPr>
          <w:sz w:val="24"/>
          <w:szCs w:val="24"/>
        </w:rPr>
        <w:t xml:space="preserve">- </w:t>
      </w:r>
      <w:r w:rsidRPr="00DA2292">
        <w:rPr>
          <w:sz w:val="24"/>
          <w:szCs w:val="24"/>
          <w:lang w:eastAsia="ru-RU"/>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7D0BE6" w:rsidRPr="00DA2292" w:rsidRDefault="007D0BE6" w:rsidP="00074C49">
      <w:pPr>
        <w:ind w:firstLine="709"/>
        <w:jc w:val="both"/>
        <w:rPr>
          <w:rFonts w:eastAsia="Arial"/>
          <w:kern w:val="2"/>
          <w:sz w:val="24"/>
          <w:szCs w:val="24"/>
        </w:rPr>
      </w:pPr>
      <w:r w:rsidRPr="00DA2292">
        <w:rPr>
          <w:rFonts w:eastAsia="Arial"/>
          <w:kern w:val="2"/>
          <w:sz w:val="24"/>
          <w:szCs w:val="24"/>
        </w:rPr>
        <w:t>-Управление Федеральной службы государственной регистрации, кадастра и картографии по Курской области;</w:t>
      </w:r>
    </w:p>
    <w:p w:rsidR="007D0BE6" w:rsidRPr="00DA2292" w:rsidRDefault="007D0BE6" w:rsidP="00074C49">
      <w:pPr>
        <w:widowControl w:val="0"/>
        <w:ind w:firstLine="709"/>
        <w:jc w:val="both"/>
        <w:rPr>
          <w:rFonts w:eastAsia="Arial"/>
          <w:kern w:val="2"/>
          <w:sz w:val="24"/>
          <w:szCs w:val="24"/>
        </w:rPr>
      </w:pPr>
      <w:r w:rsidRPr="00DA2292">
        <w:rPr>
          <w:rFonts w:eastAsia="Arial"/>
          <w:kern w:val="2"/>
          <w:sz w:val="24"/>
          <w:szCs w:val="24"/>
        </w:rPr>
        <w:t>-Управление Федеральной налоговой службы по Курской области.</w:t>
      </w:r>
    </w:p>
    <w:p w:rsidR="007D0BE6" w:rsidRPr="00DA2292" w:rsidRDefault="007D0BE6" w:rsidP="00074C49">
      <w:pPr>
        <w:widowControl w:val="0"/>
        <w:ind w:firstLine="709"/>
        <w:jc w:val="both"/>
        <w:rPr>
          <w:rFonts w:eastAsia="Arial"/>
          <w:kern w:val="2"/>
          <w:sz w:val="24"/>
          <w:szCs w:val="24"/>
        </w:rPr>
      </w:pPr>
    </w:p>
    <w:p w:rsidR="007D0BE6" w:rsidRPr="00DA2292" w:rsidRDefault="007D0BE6" w:rsidP="00074C49">
      <w:pPr>
        <w:suppressAutoHyphens w:val="0"/>
        <w:ind w:firstLine="709"/>
        <w:jc w:val="both"/>
        <w:rPr>
          <w:color w:val="000000"/>
          <w:sz w:val="24"/>
          <w:szCs w:val="24"/>
          <w:lang w:eastAsia="ru-RU"/>
        </w:rPr>
      </w:pPr>
      <w:proofErr w:type="gramStart"/>
      <w:r w:rsidRPr="00DA2292">
        <w:rPr>
          <w:color w:val="000000"/>
          <w:sz w:val="24"/>
          <w:szCs w:val="24"/>
          <w:lang w:eastAsia="ru-RU"/>
        </w:rPr>
        <w:t xml:space="preserve">2.2.3.В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DA2292">
        <w:rPr>
          <w:sz w:val="24"/>
          <w:szCs w:val="24"/>
          <w:lang w:eastAsia="ru-RU"/>
        </w:rPr>
        <w:t>местного самоуправления,   организации, за исключением получения услуг и получения документов</w:t>
      </w:r>
      <w:proofErr w:type="gramEnd"/>
      <w:r w:rsidRPr="00DA2292">
        <w:rPr>
          <w:sz w:val="24"/>
          <w:szCs w:val="24"/>
          <w:lang w:eastAsia="ru-RU"/>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w:t>
      </w:r>
      <w:r w:rsidRPr="00DA2292">
        <w:rPr>
          <w:color w:val="000000"/>
          <w:sz w:val="24"/>
          <w:szCs w:val="24"/>
          <w:lang w:eastAsia="ru-RU"/>
        </w:rPr>
        <w:t>нормативным правовым актом представительного органа местного самоуправления.</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b/>
          <w:bCs/>
          <w:sz w:val="24"/>
          <w:szCs w:val="24"/>
        </w:rPr>
      </w:pPr>
      <w:r w:rsidRPr="00DA2292">
        <w:rPr>
          <w:b/>
          <w:bCs/>
          <w:sz w:val="24"/>
          <w:szCs w:val="24"/>
        </w:rPr>
        <w:t>2.3. Описание результата предоставления услуги</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sz w:val="24"/>
          <w:szCs w:val="24"/>
        </w:rPr>
      </w:pPr>
      <w:r w:rsidRPr="00DA2292">
        <w:rPr>
          <w:sz w:val="24"/>
          <w:szCs w:val="24"/>
        </w:rPr>
        <w:t>Результатом предоставления муниципальной услуги является:</w:t>
      </w:r>
    </w:p>
    <w:p w:rsidR="007D0BE6" w:rsidRPr="00DA2292" w:rsidRDefault="007D0BE6" w:rsidP="00074C49">
      <w:pPr>
        <w:ind w:firstLine="709"/>
        <w:jc w:val="both"/>
        <w:rPr>
          <w:sz w:val="24"/>
          <w:szCs w:val="24"/>
        </w:rPr>
      </w:pPr>
      <w:r w:rsidRPr="00DA2292">
        <w:rPr>
          <w:sz w:val="24"/>
          <w:szCs w:val="24"/>
        </w:rPr>
        <w:t>-  договор безвозмездного пользования земельного участка;</w:t>
      </w:r>
    </w:p>
    <w:p w:rsidR="007D0BE6" w:rsidRPr="00DA2292" w:rsidRDefault="007D0BE6" w:rsidP="00074C49">
      <w:pPr>
        <w:ind w:firstLine="709"/>
        <w:jc w:val="both"/>
        <w:rPr>
          <w:sz w:val="24"/>
          <w:szCs w:val="24"/>
        </w:rPr>
      </w:pPr>
      <w:r w:rsidRPr="00DA2292">
        <w:rPr>
          <w:sz w:val="24"/>
          <w:szCs w:val="24"/>
        </w:rPr>
        <w:t>- решение о предоставлении земельного участка в постоянное (бессрочное) пользование;</w:t>
      </w:r>
    </w:p>
    <w:p w:rsidR="007D0BE6" w:rsidRPr="00DA2292" w:rsidRDefault="007D0BE6" w:rsidP="00074C49">
      <w:pPr>
        <w:ind w:firstLine="709"/>
        <w:jc w:val="both"/>
        <w:rPr>
          <w:sz w:val="24"/>
          <w:szCs w:val="24"/>
        </w:rPr>
      </w:pPr>
      <w:r w:rsidRPr="00DA2292">
        <w:rPr>
          <w:sz w:val="24"/>
          <w:szCs w:val="24"/>
        </w:rPr>
        <w:lastRenderedPageBreak/>
        <w:t>- решение об отказе в предоставлении муниципальной услуги.</w:t>
      </w:r>
    </w:p>
    <w:p w:rsidR="007D0BE6" w:rsidRPr="00DA2292" w:rsidRDefault="007D0BE6" w:rsidP="00074C49">
      <w:pPr>
        <w:ind w:firstLine="709"/>
        <w:jc w:val="both"/>
        <w:rPr>
          <w:sz w:val="24"/>
          <w:szCs w:val="24"/>
        </w:rPr>
      </w:pPr>
      <w:r w:rsidRPr="00DA2292">
        <w:rPr>
          <w:sz w:val="24"/>
          <w:szCs w:val="24"/>
        </w:rPr>
        <w:t xml:space="preserve">- </w:t>
      </w:r>
      <w:r w:rsidRPr="00DA2292">
        <w:rPr>
          <w:kern w:val="3"/>
          <w:sz w:val="24"/>
          <w:szCs w:val="24"/>
        </w:rPr>
        <w:t>уведомление о возврате заявления</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b/>
          <w:bCs/>
          <w:sz w:val="24"/>
          <w:szCs w:val="24"/>
        </w:rPr>
      </w:pPr>
      <w:r w:rsidRPr="00DA2292">
        <w:rPr>
          <w:b/>
          <w:bCs/>
          <w:sz w:val="24"/>
          <w:szCs w:val="24"/>
        </w:rPr>
        <w:t>2.4. Срок предоставления услуги</w:t>
      </w:r>
    </w:p>
    <w:p w:rsidR="007D0BE6" w:rsidRPr="00DA2292" w:rsidRDefault="007D0BE6" w:rsidP="00074C49">
      <w:pPr>
        <w:ind w:firstLine="709"/>
        <w:jc w:val="both"/>
        <w:rPr>
          <w:sz w:val="24"/>
          <w:szCs w:val="24"/>
        </w:rPr>
      </w:pPr>
    </w:p>
    <w:p w:rsidR="007D0BE6" w:rsidRPr="00DA2292" w:rsidRDefault="007D0BE6" w:rsidP="00074C49">
      <w:pPr>
        <w:pStyle w:val="p3"/>
        <w:shd w:val="clear" w:color="auto" w:fill="FFFFFF"/>
        <w:spacing w:after="0" w:line="240" w:lineRule="auto"/>
        <w:ind w:firstLine="709"/>
        <w:jc w:val="both"/>
        <w:rPr>
          <w:rFonts w:ascii="Times New Roman" w:hAnsi="Times New Roman" w:cs="Times New Roman"/>
          <w:color w:val="auto"/>
          <w:sz w:val="24"/>
          <w:szCs w:val="24"/>
        </w:rPr>
      </w:pPr>
      <w:r w:rsidRPr="00DA2292">
        <w:rPr>
          <w:rFonts w:ascii="Times New Roman" w:hAnsi="Times New Roman" w:cs="Times New Roman"/>
          <w:color w:val="auto"/>
          <w:sz w:val="24"/>
          <w:szCs w:val="24"/>
        </w:rPr>
        <w:t>Срок предоставления муниципальной услуги составляет не более 30 (тридцати) календарных дней с момента приема и регистрации заявления.</w:t>
      </w:r>
    </w:p>
    <w:p w:rsidR="007D0BE6" w:rsidRPr="00DA2292" w:rsidRDefault="007D0BE6" w:rsidP="00074C49">
      <w:pPr>
        <w:pStyle w:val="p3"/>
        <w:shd w:val="clear" w:color="auto" w:fill="FFFFFF"/>
        <w:spacing w:after="0" w:line="240" w:lineRule="auto"/>
        <w:ind w:firstLine="709"/>
        <w:jc w:val="both"/>
        <w:rPr>
          <w:rFonts w:ascii="Times New Roman" w:hAnsi="Times New Roman" w:cs="Times New Roman"/>
          <w:color w:val="auto"/>
          <w:sz w:val="24"/>
          <w:szCs w:val="24"/>
        </w:rPr>
      </w:pPr>
      <w:r w:rsidRPr="00DA2292">
        <w:rPr>
          <w:rFonts w:ascii="Times New Roman" w:hAnsi="Times New Roman" w:cs="Times New Roman"/>
          <w:color w:val="auto"/>
          <w:sz w:val="24"/>
          <w:szCs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7D0BE6" w:rsidRPr="00DA2292" w:rsidRDefault="007D0BE6" w:rsidP="00074C49">
      <w:pPr>
        <w:suppressAutoHyphens w:val="0"/>
        <w:autoSpaceDE w:val="0"/>
        <w:autoSpaceDN w:val="0"/>
        <w:adjustRightInd w:val="0"/>
        <w:ind w:firstLine="709"/>
        <w:jc w:val="both"/>
        <w:rPr>
          <w:bCs/>
          <w:sz w:val="24"/>
          <w:szCs w:val="24"/>
          <w:lang w:eastAsia="ru-RU"/>
        </w:rPr>
      </w:pPr>
      <w:r w:rsidRPr="00DA2292">
        <w:rPr>
          <w:bCs/>
          <w:sz w:val="24"/>
          <w:szCs w:val="24"/>
          <w:lang w:eastAsia="ru-RU"/>
        </w:rPr>
        <w:t xml:space="preserve">Направление уведомления об отказе в предоставлении муниципальной услуги заявителю не позднее 30 дней </w:t>
      </w:r>
      <w:proofErr w:type="gramStart"/>
      <w:r w:rsidRPr="00DA2292">
        <w:rPr>
          <w:bCs/>
          <w:sz w:val="24"/>
          <w:szCs w:val="24"/>
          <w:lang w:eastAsia="ru-RU"/>
        </w:rPr>
        <w:t>с  даты  регистрации</w:t>
      </w:r>
      <w:proofErr w:type="gramEnd"/>
      <w:r w:rsidRPr="00DA2292">
        <w:rPr>
          <w:bCs/>
          <w:sz w:val="24"/>
          <w:szCs w:val="24"/>
          <w:lang w:eastAsia="ru-RU"/>
        </w:rPr>
        <w:t xml:space="preserve"> заявления.</w:t>
      </w:r>
    </w:p>
    <w:p w:rsidR="007D0BE6" w:rsidRPr="00DA2292" w:rsidRDefault="007D0BE6" w:rsidP="00074C49">
      <w:pPr>
        <w:ind w:firstLine="709"/>
        <w:jc w:val="both"/>
        <w:rPr>
          <w:sz w:val="24"/>
          <w:szCs w:val="24"/>
        </w:rPr>
      </w:pPr>
      <w:r w:rsidRPr="00DA2292">
        <w:rPr>
          <w:sz w:val="24"/>
          <w:szCs w:val="24"/>
        </w:rPr>
        <w:tab/>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D0BE6" w:rsidRPr="00DA2292" w:rsidRDefault="007D0BE6" w:rsidP="00074C49">
      <w:pPr>
        <w:ind w:firstLine="709"/>
        <w:jc w:val="both"/>
        <w:rPr>
          <w:sz w:val="24"/>
          <w:szCs w:val="24"/>
        </w:rPr>
      </w:pPr>
    </w:p>
    <w:p w:rsidR="007D0BE6" w:rsidRPr="00DA2292" w:rsidRDefault="007D0BE6" w:rsidP="00074C49">
      <w:pPr>
        <w:widowControl w:val="0"/>
        <w:suppressAutoHyphens w:val="0"/>
        <w:autoSpaceDE w:val="0"/>
        <w:autoSpaceDN w:val="0"/>
        <w:adjustRightInd w:val="0"/>
        <w:ind w:firstLine="709"/>
        <w:jc w:val="center"/>
        <w:rPr>
          <w:b/>
          <w:sz w:val="24"/>
          <w:szCs w:val="24"/>
          <w:lang w:eastAsia="ru-RU"/>
        </w:rPr>
      </w:pPr>
      <w:r w:rsidRPr="00DA2292">
        <w:rPr>
          <w:b/>
          <w:sz w:val="24"/>
          <w:szCs w:val="24"/>
          <w:lang w:eastAsia="ru-RU"/>
        </w:rPr>
        <w:t xml:space="preserve">2.5. Нормативные правовые акты, регулирующие предоставление </w:t>
      </w:r>
    </w:p>
    <w:p w:rsidR="007D0BE6" w:rsidRPr="00DA2292" w:rsidRDefault="007D0BE6" w:rsidP="00074C49">
      <w:pPr>
        <w:widowControl w:val="0"/>
        <w:suppressAutoHyphens w:val="0"/>
        <w:autoSpaceDE w:val="0"/>
        <w:autoSpaceDN w:val="0"/>
        <w:adjustRightInd w:val="0"/>
        <w:ind w:firstLine="709"/>
        <w:jc w:val="center"/>
        <w:rPr>
          <w:b/>
          <w:sz w:val="24"/>
          <w:szCs w:val="24"/>
          <w:lang w:eastAsia="ru-RU"/>
        </w:rPr>
      </w:pPr>
      <w:r w:rsidRPr="00DA2292">
        <w:rPr>
          <w:b/>
          <w:sz w:val="24"/>
          <w:szCs w:val="24"/>
          <w:lang w:eastAsia="ru-RU"/>
        </w:rPr>
        <w:t>муниципальной  услуги</w:t>
      </w:r>
    </w:p>
    <w:p w:rsidR="007D0BE6" w:rsidRPr="00DA2292" w:rsidRDefault="007D0BE6" w:rsidP="00074C49">
      <w:pPr>
        <w:widowControl w:val="0"/>
        <w:suppressAutoHyphens w:val="0"/>
        <w:autoSpaceDE w:val="0"/>
        <w:autoSpaceDN w:val="0"/>
        <w:spacing w:before="240"/>
        <w:ind w:firstLine="709"/>
        <w:jc w:val="both"/>
        <w:rPr>
          <w:sz w:val="24"/>
          <w:szCs w:val="24"/>
          <w:lang w:eastAsia="ru-RU"/>
        </w:rPr>
      </w:pPr>
      <w:r w:rsidRPr="00DA2292">
        <w:rPr>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Медвенского района </w:t>
      </w:r>
      <w:hyperlink r:id="rId14" w:history="1">
        <w:r w:rsidRPr="00DA2292">
          <w:rPr>
            <w:rStyle w:val="a4"/>
            <w:color w:val="auto"/>
            <w:sz w:val="24"/>
            <w:szCs w:val="24"/>
            <w:u w:val="none"/>
            <w:lang w:eastAsia="en-US"/>
          </w:rPr>
          <w:t>http://</w:t>
        </w:r>
        <w:r w:rsidRPr="00DA2292">
          <w:rPr>
            <w:rStyle w:val="a4"/>
            <w:color w:val="auto"/>
            <w:sz w:val="24"/>
            <w:szCs w:val="24"/>
            <w:u w:val="none"/>
            <w:lang w:val="en-US" w:eastAsia="en-US"/>
          </w:rPr>
          <w:t>medvenka</w:t>
        </w:r>
        <w:r w:rsidRPr="00DA2292">
          <w:rPr>
            <w:rStyle w:val="a4"/>
            <w:color w:val="auto"/>
            <w:sz w:val="24"/>
            <w:szCs w:val="24"/>
            <w:u w:val="none"/>
            <w:lang w:eastAsia="en-US"/>
          </w:rPr>
          <w:t>46.</w:t>
        </w:r>
        <w:r w:rsidRPr="00DA2292">
          <w:rPr>
            <w:rStyle w:val="a4"/>
            <w:color w:val="auto"/>
            <w:sz w:val="24"/>
            <w:szCs w:val="24"/>
            <w:u w:val="none"/>
            <w:lang w:val="en-US" w:eastAsia="en-US"/>
          </w:rPr>
          <w:t>ru</w:t>
        </w:r>
      </w:hyperlink>
      <w:r w:rsidRPr="00DA2292">
        <w:rPr>
          <w:sz w:val="24"/>
          <w:szCs w:val="24"/>
          <w:lang w:eastAsia="ru-RU"/>
        </w:rPr>
        <w:t xml:space="preserve">,     в сети «Интернет», а также на Едином портале  </w:t>
      </w:r>
      <w:hyperlink r:id="rId15" w:history="1">
        <w:r w:rsidRPr="00DA2292">
          <w:rPr>
            <w:rStyle w:val="a4"/>
            <w:color w:val="auto"/>
            <w:sz w:val="24"/>
            <w:szCs w:val="24"/>
            <w:u w:val="none"/>
            <w:lang w:eastAsia="ru-RU"/>
          </w:rPr>
          <w:t>https://www.gosuslugi.ru</w:t>
        </w:r>
      </w:hyperlink>
      <w:r w:rsidRPr="00DA2292">
        <w:rPr>
          <w:sz w:val="24"/>
          <w:szCs w:val="24"/>
          <w:lang w:eastAsia="ru-RU"/>
        </w:rPr>
        <w:t xml:space="preserve">. </w:t>
      </w:r>
    </w:p>
    <w:p w:rsidR="007D0BE6" w:rsidRPr="00DA2292" w:rsidRDefault="007D0BE6" w:rsidP="00074C49">
      <w:pPr>
        <w:widowControl w:val="0"/>
        <w:suppressAutoHyphens w:val="0"/>
        <w:autoSpaceDE w:val="0"/>
        <w:autoSpaceDN w:val="0"/>
        <w:ind w:firstLine="709"/>
        <w:jc w:val="both"/>
        <w:rPr>
          <w:sz w:val="24"/>
          <w:szCs w:val="24"/>
          <w:highlight w:val="yellow"/>
          <w:lang w:eastAsia="ru-RU"/>
        </w:rPr>
      </w:pPr>
    </w:p>
    <w:p w:rsidR="007D0BE6" w:rsidRPr="00DA2292" w:rsidRDefault="007D0BE6" w:rsidP="00074C49">
      <w:pPr>
        <w:ind w:firstLine="709"/>
        <w:jc w:val="both"/>
        <w:rPr>
          <w:b/>
          <w:bCs/>
          <w:sz w:val="24"/>
          <w:szCs w:val="24"/>
        </w:rPr>
      </w:pPr>
      <w:r w:rsidRPr="00DA2292">
        <w:rPr>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7D0BE6" w:rsidRPr="00DA2292" w:rsidRDefault="007D0BE6" w:rsidP="00074C49">
      <w:pPr>
        <w:pStyle w:val="ConsPlusNormal0"/>
        <w:widowControl/>
        <w:ind w:firstLine="709"/>
        <w:jc w:val="both"/>
        <w:rPr>
          <w:rFonts w:ascii="Times New Roman" w:eastAsia="Calibri" w:hAnsi="Times New Roman" w:cs="Times New Roman"/>
          <w:sz w:val="24"/>
          <w:szCs w:val="24"/>
          <w:lang w:eastAsia="en-US"/>
        </w:rPr>
      </w:pPr>
    </w:p>
    <w:p w:rsidR="007D0BE6" w:rsidRPr="00DA2292" w:rsidRDefault="007D0BE6" w:rsidP="00074C49">
      <w:pPr>
        <w:pStyle w:val="ConsPlusNormal0"/>
        <w:widowControl/>
        <w:ind w:firstLine="709"/>
        <w:jc w:val="both"/>
        <w:rPr>
          <w:rFonts w:ascii="Times New Roman" w:eastAsia="Calibri" w:hAnsi="Times New Roman" w:cs="Times New Roman"/>
          <w:i/>
          <w:sz w:val="24"/>
          <w:szCs w:val="24"/>
        </w:rPr>
      </w:pPr>
      <w:r w:rsidRPr="00DA2292">
        <w:rPr>
          <w:rFonts w:ascii="Times New Roman" w:eastAsia="Calibri" w:hAnsi="Times New Roman" w:cs="Times New Roman"/>
          <w:sz w:val="24"/>
          <w:szCs w:val="24"/>
          <w:lang w:eastAsia="en-US"/>
        </w:rPr>
        <w:t>2.6.1. Для получения муниципальной услуги заявитель представляет следующие документы:</w:t>
      </w:r>
    </w:p>
    <w:p w:rsidR="007D0BE6" w:rsidRPr="00DA2292" w:rsidRDefault="007D0BE6" w:rsidP="00074C49">
      <w:pPr>
        <w:ind w:firstLine="709"/>
        <w:jc w:val="both"/>
        <w:rPr>
          <w:bCs/>
          <w:iCs/>
          <w:sz w:val="24"/>
          <w:szCs w:val="24"/>
        </w:rPr>
      </w:pPr>
      <w:r w:rsidRPr="00DA2292">
        <w:rPr>
          <w:sz w:val="24"/>
          <w:szCs w:val="24"/>
        </w:rPr>
        <w:t xml:space="preserve">1) </w:t>
      </w:r>
      <w:r w:rsidRPr="00DA2292">
        <w:rPr>
          <w:bCs/>
          <w:iCs/>
          <w:sz w:val="24"/>
          <w:szCs w:val="24"/>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7D0BE6" w:rsidRPr="00DA2292" w:rsidRDefault="007D0BE6" w:rsidP="00074C49">
      <w:pPr>
        <w:ind w:firstLine="709"/>
        <w:jc w:val="both"/>
        <w:rPr>
          <w:bCs/>
          <w:iCs/>
          <w:sz w:val="24"/>
          <w:szCs w:val="24"/>
        </w:rPr>
      </w:pPr>
      <w:r w:rsidRPr="00DA2292">
        <w:rPr>
          <w:bCs/>
          <w:iCs/>
          <w:sz w:val="24"/>
          <w:szCs w:val="24"/>
        </w:rPr>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7D0BE6" w:rsidRPr="00DA2292" w:rsidRDefault="00074C49" w:rsidP="00074C49">
      <w:pPr>
        <w:ind w:firstLine="709"/>
        <w:jc w:val="both"/>
        <w:rPr>
          <w:bCs/>
          <w:iCs/>
          <w:sz w:val="24"/>
          <w:szCs w:val="24"/>
        </w:rPr>
      </w:pPr>
      <w:r>
        <w:rPr>
          <w:bCs/>
          <w:iCs/>
          <w:sz w:val="24"/>
          <w:szCs w:val="24"/>
        </w:rPr>
        <w:t>-госуда</w:t>
      </w:r>
      <w:r w:rsidR="007D0BE6" w:rsidRPr="00DA2292">
        <w:rPr>
          <w:bCs/>
          <w:iCs/>
          <w:sz w:val="24"/>
          <w:szCs w:val="24"/>
        </w:rPr>
        <w:t>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D0BE6" w:rsidRPr="00DA2292" w:rsidRDefault="007D0BE6" w:rsidP="00074C49">
      <w:pPr>
        <w:ind w:firstLine="709"/>
        <w:jc w:val="both"/>
        <w:rPr>
          <w:bCs/>
          <w:iCs/>
          <w:sz w:val="24"/>
          <w:szCs w:val="24"/>
        </w:rPr>
      </w:pPr>
      <w:r w:rsidRPr="00DA2292">
        <w:rPr>
          <w:bCs/>
          <w:iCs/>
          <w:sz w:val="24"/>
          <w:szCs w:val="24"/>
        </w:rPr>
        <w:t>- кадастровый номер испрашиваемого земельного участка;</w:t>
      </w:r>
    </w:p>
    <w:p w:rsidR="007D0BE6" w:rsidRPr="00DA2292" w:rsidRDefault="007D0BE6" w:rsidP="00074C49">
      <w:pPr>
        <w:ind w:firstLine="709"/>
        <w:jc w:val="both"/>
        <w:rPr>
          <w:bCs/>
          <w:iCs/>
          <w:sz w:val="24"/>
          <w:szCs w:val="24"/>
        </w:rPr>
      </w:pPr>
      <w:r w:rsidRPr="00DA2292">
        <w:rPr>
          <w:bCs/>
          <w:iCs/>
          <w:sz w:val="24"/>
          <w:szCs w:val="24"/>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7D0BE6" w:rsidRPr="00DA2292" w:rsidRDefault="007D0BE6" w:rsidP="00074C49">
      <w:pPr>
        <w:ind w:firstLine="709"/>
        <w:jc w:val="both"/>
        <w:rPr>
          <w:bCs/>
          <w:iCs/>
          <w:sz w:val="24"/>
          <w:szCs w:val="24"/>
        </w:rPr>
      </w:pPr>
      <w:r w:rsidRPr="00DA2292">
        <w:rPr>
          <w:bCs/>
          <w:iCs/>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D0BE6" w:rsidRPr="00DA2292" w:rsidRDefault="007D0BE6" w:rsidP="00074C49">
      <w:pPr>
        <w:ind w:firstLine="709"/>
        <w:jc w:val="both"/>
        <w:rPr>
          <w:bCs/>
          <w:iCs/>
          <w:sz w:val="24"/>
          <w:szCs w:val="24"/>
        </w:rPr>
      </w:pPr>
      <w:r w:rsidRPr="00DA2292">
        <w:rPr>
          <w:bCs/>
          <w:iCs/>
          <w:sz w:val="24"/>
          <w:szCs w:val="24"/>
        </w:rPr>
        <w:t>- реквизиты решения об изъятии земельного участка для государственных или муниципальных ну</w:t>
      </w:r>
      <w:proofErr w:type="gramStart"/>
      <w:r w:rsidRPr="00DA2292">
        <w:rPr>
          <w:bCs/>
          <w:iCs/>
          <w:sz w:val="24"/>
          <w:szCs w:val="24"/>
        </w:rPr>
        <w:t>жд в сл</w:t>
      </w:r>
      <w:proofErr w:type="gramEnd"/>
      <w:r w:rsidRPr="00DA2292">
        <w:rPr>
          <w:bCs/>
          <w:i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D0BE6" w:rsidRPr="00DA2292" w:rsidRDefault="007D0BE6" w:rsidP="00074C49">
      <w:pPr>
        <w:ind w:firstLine="709"/>
        <w:jc w:val="both"/>
        <w:rPr>
          <w:bCs/>
          <w:iCs/>
          <w:sz w:val="24"/>
          <w:szCs w:val="24"/>
        </w:rPr>
      </w:pPr>
      <w:r w:rsidRPr="00DA2292">
        <w:rPr>
          <w:bCs/>
          <w:iCs/>
          <w:sz w:val="24"/>
          <w:szCs w:val="24"/>
        </w:rPr>
        <w:t>- цель использования земельного участка;</w:t>
      </w:r>
    </w:p>
    <w:p w:rsidR="007D0BE6" w:rsidRPr="00DA2292" w:rsidRDefault="007D0BE6" w:rsidP="00074C49">
      <w:pPr>
        <w:ind w:firstLine="709"/>
        <w:jc w:val="both"/>
        <w:rPr>
          <w:bCs/>
          <w:iCs/>
          <w:sz w:val="24"/>
          <w:szCs w:val="24"/>
        </w:rPr>
      </w:pPr>
      <w:r w:rsidRPr="00DA2292">
        <w:rPr>
          <w:bCs/>
          <w:iCs/>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D0BE6" w:rsidRPr="00DA2292" w:rsidRDefault="007D0BE6" w:rsidP="00074C49">
      <w:pPr>
        <w:ind w:firstLine="709"/>
        <w:jc w:val="both"/>
        <w:rPr>
          <w:bCs/>
          <w:iCs/>
          <w:sz w:val="24"/>
          <w:szCs w:val="24"/>
        </w:rPr>
      </w:pPr>
      <w:r w:rsidRPr="00DA2292">
        <w:rPr>
          <w:bCs/>
          <w:iCs/>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D0BE6" w:rsidRPr="00DA2292" w:rsidRDefault="007D0BE6" w:rsidP="00074C49">
      <w:pPr>
        <w:ind w:firstLine="709"/>
        <w:jc w:val="both"/>
        <w:rPr>
          <w:bCs/>
          <w:iCs/>
          <w:sz w:val="24"/>
          <w:szCs w:val="24"/>
        </w:rPr>
      </w:pPr>
      <w:r w:rsidRPr="00DA2292">
        <w:rPr>
          <w:bCs/>
          <w:iCs/>
          <w:sz w:val="24"/>
          <w:szCs w:val="24"/>
        </w:rPr>
        <w:t>- почтовый адрес и (или) адрес электронной почты для связи с заявителем;</w:t>
      </w:r>
    </w:p>
    <w:p w:rsidR="007D0BE6" w:rsidRPr="00DA2292" w:rsidRDefault="007D0BE6" w:rsidP="00074C49">
      <w:pPr>
        <w:ind w:firstLine="709"/>
        <w:jc w:val="both"/>
        <w:rPr>
          <w:bCs/>
          <w:sz w:val="24"/>
          <w:szCs w:val="24"/>
          <w:lang w:eastAsia="ru-RU"/>
        </w:rPr>
      </w:pPr>
      <w:r w:rsidRPr="00DA2292">
        <w:rPr>
          <w:bCs/>
          <w:iCs/>
          <w:sz w:val="24"/>
          <w:szCs w:val="24"/>
        </w:rPr>
        <w:t>- дата подачи заявления о предоставлении земельного участка;</w:t>
      </w:r>
    </w:p>
    <w:p w:rsidR="007D0BE6" w:rsidRPr="00DA2292" w:rsidRDefault="007D0BE6" w:rsidP="00074C49">
      <w:pPr>
        <w:ind w:firstLine="709"/>
        <w:jc w:val="both"/>
        <w:rPr>
          <w:sz w:val="24"/>
          <w:szCs w:val="24"/>
        </w:rPr>
      </w:pPr>
      <w:r w:rsidRPr="00DA2292">
        <w:rPr>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7D0BE6" w:rsidRPr="00DA2292" w:rsidRDefault="007D0BE6" w:rsidP="00074C49">
      <w:pPr>
        <w:ind w:firstLine="709"/>
        <w:jc w:val="both"/>
        <w:rPr>
          <w:sz w:val="24"/>
          <w:szCs w:val="24"/>
        </w:rPr>
      </w:pPr>
      <w:r w:rsidRPr="00DA2292">
        <w:rPr>
          <w:sz w:val="24"/>
          <w:szCs w:val="24"/>
        </w:rPr>
        <w:t>3) документы, подтверждающие право заявителя на приобретение земельного участка без проведения торгов из перечня согласно приложению  №  2  к настоящему административному регламенту</w:t>
      </w:r>
      <w:proofErr w:type="gramStart"/>
      <w:r w:rsidRPr="00DA2292">
        <w:rPr>
          <w:sz w:val="24"/>
          <w:szCs w:val="24"/>
        </w:rPr>
        <w:t>;;</w:t>
      </w:r>
      <w:proofErr w:type="gramEnd"/>
    </w:p>
    <w:p w:rsidR="007D0BE6" w:rsidRPr="00DA2292" w:rsidRDefault="007D0BE6" w:rsidP="00074C49">
      <w:pPr>
        <w:suppressAutoHyphens w:val="0"/>
        <w:autoSpaceDE w:val="0"/>
        <w:autoSpaceDN w:val="0"/>
        <w:adjustRightInd w:val="0"/>
        <w:ind w:firstLine="709"/>
        <w:jc w:val="both"/>
        <w:rPr>
          <w:sz w:val="24"/>
          <w:szCs w:val="24"/>
        </w:rPr>
      </w:pPr>
      <w:r w:rsidRPr="00DA2292">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DA2292">
        <w:rPr>
          <w:sz w:val="24"/>
          <w:szCs w:val="24"/>
          <w:lang w:eastAsia="ru-RU"/>
        </w:rPr>
        <w:t xml:space="preserve"> </w:t>
      </w:r>
    </w:p>
    <w:p w:rsidR="007D0BE6" w:rsidRPr="00DA2292" w:rsidRDefault="007D0BE6" w:rsidP="00074C49">
      <w:pPr>
        <w:ind w:firstLine="709"/>
        <w:jc w:val="both"/>
        <w:rPr>
          <w:sz w:val="24"/>
          <w:szCs w:val="24"/>
        </w:rPr>
      </w:pPr>
      <w:r w:rsidRPr="00DA2292">
        <w:rPr>
          <w:sz w:val="24"/>
          <w:szCs w:val="24"/>
        </w:rPr>
        <w:t xml:space="preserve">2.6.2.  Документы предоставляются на русском языке. К </w:t>
      </w:r>
      <w:proofErr w:type="gramStart"/>
      <w:r w:rsidRPr="00DA2292">
        <w:rPr>
          <w:sz w:val="24"/>
          <w:szCs w:val="24"/>
        </w:rPr>
        <w:t>документам</w:t>
      </w:r>
      <w:proofErr w:type="gramEnd"/>
      <w:r w:rsidRPr="00DA2292">
        <w:rPr>
          <w:sz w:val="24"/>
          <w:szCs w:val="24"/>
        </w:rPr>
        <w:t xml:space="preserve"> составленным на ином языке должны быть приобщен их перевод на русский язык,  заверенный нотариально.</w:t>
      </w:r>
    </w:p>
    <w:p w:rsidR="007D0BE6" w:rsidRPr="00DA2292" w:rsidRDefault="007D0BE6" w:rsidP="00074C49">
      <w:pPr>
        <w:ind w:firstLine="709"/>
        <w:jc w:val="both"/>
        <w:rPr>
          <w:sz w:val="24"/>
          <w:szCs w:val="24"/>
        </w:rPr>
      </w:pPr>
      <w:r w:rsidRPr="00DA2292">
        <w:rPr>
          <w:sz w:val="24"/>
          <w:szCs w:val="24"/>
        </w:rPr>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7D0BE6" w:rsidRPr="00DA2292" w:rsidRDefault="007D0BE6" w:rsidP="00074C49">
      <w:pPr>
        <w:ind w:firstLine="709"/>
        <w:jc w:val="both"/>
        <w:rPr>
          <w:sz w:val="24"/>
          <w:szCs w:val="24"/>
        </w:rPr>
      </w:pPr>
      <w:r w:rsidRPr="00DA2292">
        <w:rPr>
          <w:sz w:val="24"/>
          <w:szCs w:val="24"/>
        </w:rPr>
        <w:t>2.6.4. Заявитель вправе предоставить заявление и документы следующим способом:</w:t>
      </w:r>
    </w:p>
    <w:p w:rsidR="007D0BE6" w:rsidRPr="00DA2292" w:rsidRDefault="007D0BE6" w:rsidP="00074C49">
      <w:pPr>
        <w:autoSpaceDE w:val="0"/>
        <w:autoSpaceDN w:val="0"/>
        <w:adjustRightInd w:val="0"/>
        <w:ind w:firstLine="709"/>
        <w:jc w:val="both"/>
        <w:rPr>
          <w:sz w:val="24"/>
          <w:szCs w:val="24"/>
        </w:rPr>
      </w:pPr>
      <w:r w:rsidRPr="00DA2292">
        <w:rPr>
          <w:sz w:val="24"/>
          <w:szCs w:val="24"/>
        </w:rPr>
        <w:t>в Администрацию:</w:t>
      </w:r>
    </w:p>
    <w:p w:rsidR="007D0BE6" w:rsidRPr="00DA2292" w:rsidRDefault="007D0BE6" w:rsidP="00074C49">
      <w:pPr>
        <w:autoSpaceDE w:val="0"/>
        <w:autoSpaceDN w:val="0"/>
        <w:adjustRightInd w:val="0"/>
        <w:ind w:firstLine="709"/>
        <w:jc w:val="both"/>
        <w:rPr>
          <w:bCs/>
          <w:sz w:val="24"/>
          <w:szCs w:val="24"/>
        </w:rPr>
      </w:pPr>
      <w:r w:rsidRPr="00DA2292">
        <w:rPr>
          <w:sz w:val="24"/>
          <w:szCs w:val="24"/>
        </w:rPr>
        <w:t xml:space="preserve">- </w:t>
      </w:r>
      <w:r w:rsidRPr="00DA2292">
        <w:rPr>
          <w:bCs/>
          <w:sz w:val="24"/>
          <w:szCs w:val="24"/>
        </w:rPr>
        <w:t xml:space="preserve"> на бумажном носителе  посредством почтового отправления или  при личном обращении заявителя либо его уполн</w:t>
      </w:r>
      <w:r w:rsidRPr="00DA2292">
        <w:rPr>
          <w:bCs/>
          <w:sz w:val="24"/>
          <w:szCs w:val="24"/>
        </w:rPr>
        <w:t>о</w:t>
      </w:r>
      <w:r w:rsidRPr="00DA2292">
        <w:rPr>
          <w:bCs/>
          <w:sz w:val="24"/>
          <w:szCs w:val="24"/>
        </w:rPr>
        <w:t>моченного представителя;</w:t>
      </w:r>
    </w:p>
    <w:p w:rsidR="007D0BE6" w:rsidRPr="00DA2292" w:rsidRDefault="007D0BE6" w:rsidP="00074C49">
      <w:pPr>
        <w:autoSpaceDE w:val="0"/>
        <w:autoSpaceDN w:val="0"/>
        <w:adjustRightInd w:val="0"/>
        <w:ind w:firstLine="709"/>
        <w:jc w:val="both"/>
        <w:rPr>
          <w:sz w:val="24"/>
          <w:szCs w:val="24"/>
        </w:rPr>
      </w:pPr>
      <w:r w:rsidRPr="00DA2292">
        <w:rPr>
          <w:bCs/>
          <w:sz w:val="24"/>
          <w:szCs w:val="24"/>
        </w:rPr>
        <w:t xml:space="preserve">- </w:t>
      </w:r>
      <w:r w:rsidRPr="00DA2292">
        <w:rPr>
          <w:sz w:val="24"/>
          <w:szCs w:val="24"/>
        </w:rPr>
        <w:t>или</w:t>
      </w:r>
      <w:r w:rsidRPr="00DA2292">
        <w:rPr>
          <w:bCs/>
          <w:sz w:val="24"/>
          <w:szCs w:val="24"/>
        </w:rPr>
        <w:t xml:space="preserve"> путем направления электронного документа на официальную электронную почту о</w:t>
      </w:r>
      <w:r w:rsidRPr="00DA2292">
        <w:rPr>
          <w:bCs/>
          <w:sz w:val="24"/>
          <w:szCs w:val="24"/>
        </w:rPr>
        <w:t>р</w:t>
      </w:r>
      <w:r w:rsidRPr="00DA2292">
        <w:rPr>
          <w:bCs/>
          <w:sz w:val="24"/>
          <w:szCs w:val="24"/>
        </w:rPr>
        <w:t>гана власти.</w:t>
      </w:r>
    </w:p>
    <w:p w:rsidR="007D0BE6" w:rsidRPr="00DA2292" w:rsidRDefault="007D0BE6" w:rsidP="00074C49">
      <w:pPr>
        <w:autoSpaceDE w:val="0"/>
        <w:autoSpaceDN w:val="0"/>
        <w:adjustRightInd w:val="0"/>
        <w:ind w:firstLine="709"/>
        <w:jc w:val="both"/>
        <w:rPr>
          <w:sz w:val="24"/>
          <w:szCs w:val="24"/>
        </w:rPr>
      </w:pPr>
      <w:r w:rsidRPr="00DA2292">
        <w:rPr>
          <w:sz w:val="24"/>
          <w:szCs w:val="24"/>
        </w:rPr>
        <w:t>в МФЦ:</w:t>
      </w:r>
    </w:p>
    <w:p w:rsidR="007D0BE6" w:rsidRPr="00DA2292" w:rsidRDefault="007D0BE6" w:rsidP="00074C49">
      <w:pPr>
        <w:autoSpaceDE w:val="0"/>
        <w:autoSpaceDN w:val="0"/>
        <w:adjustRightInd w:val="0"/>
        <w:ind w:firstLine="709"/>
        <w:jc w:val="both"/>
        <w:rPr>
          <w:sz w:val="24"/>
          <w:szCs w:val="24"/>
        </w:rPr>
      </w:pPr>
      <w:r w:rsidRPr="00DA2292">
        <w:rPr>
          <w:sz w:val="24"/>
          <w:szCs w:val="24"/>
        </w:rPr>
        <w:t xml:space="preserve"> - на бумажном носителе  при личном обращении заявителя либо его уполномоченного представителя.</w:t>
      </w:r>
    </w:p>
    <w:p w:rsidR="007D0BE6" w:rsidRPr="00DA2292" w:rsidRDefault="007D0BE6" w:rsidP="00074C49">
      <w:pPr>
        <w:autoSpaceDE w:val="0"/>
        <w:autoSpaceDN w:val="0"/>
        <w:adjustRightInd w:val="0"/>
        <w:ind w:firstLine="709"/>
        <w:jc w:val="both"/>
        <w:rPr>
          <w:bCs/>
          <w:sz w:val="24"/>
          <w:szCs w:val="24"/>
          <w:lang w:eastAsia="ru-RU"/>
        </w:rPr>
      </w:pPr>
      <w:r w:rsidRPr="00DA2292">
        <w:rPr>
          <w:sz w:val="24"/>
          <w:szCs w:val="24"/>
          <w:lang w:eastAsia="ru-RU"/>
        </w:rPr>
        <w:t>2.6.5.</w:t>
      </w:r>
      <w:r w:rsidRPr="00DA2292">
        <w:rPr>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b/>
          <w:bCs/>
          <w:sz w:val="24"/>
          <w:szCs w:val="24"/>
        </w:rPr>
      </w:pPr>
      <w:r w:rsidRPr="00DA2292">
        <w:rPr>
          <w:b/>
          <w:bCs/>
          <w:sz w:val="24"/>
          <w:szCs w:val="24"/>
        </w:rPr>
        <w:t xml:space="preserve">2.7. </w:t>
      </w:r>
      <w:proofErr w:type="gramStart"/>
      <w:r w:rsidRPr="00DA229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DA2292">
        <w:rPr>
          <w:b/>
          <w:sz w:val="24"/>
          <w:szCs w:val="24"/>
          <w:lang w:eastAsia="ru-RU"/>
        </w:rPr>
        <w:t>муниципальной</w:t>
      </w:r>
      <w:r w:rsidRPr="00DA229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DA2292">
        <w:rPr>
          <w:b/>
          <w:sz w:val="24"/>
          <w:szCs w:val="24"/>
          <w:lang w:eastAsia="ru-RU"/>
        </w:rPr>
        <w:t>государственных или муниципальных услуг,</w:t>
      </w:r>
      <w:r w:rsidRPr="00DA2292">
        <w:rPr>
          <w:b/>
          <w:bCs/>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D0BE6" w:rsidRPr="00DA2292" w:rsidRDefault="007D0BE6" w:rsidP="00074C49">
      <w:pPr>
        <w:ind w:firstLine="709"/>
        <w:jc w:val="both"/>
        <w:rPr>
          <w:sz w:val="24"/>
          <w:szCs w:val="24"/>
        </w:rPr>
      </w:pPr>
    </w:p>
    <w:p w:rsidR="007D0BE6" w:rsidRPr="00DA2292" w:rsidRDefault="007D0BE6" w:rsidP="00074C49">
      <w:pPr>
        <w:ind w:firstLine="709"/>
        <w:jc w:val="both"/>
        <w:rPr>
          <w:sz w:val="24"/>
          <w:szCs w:val="24"/>
        </w:rPr>
      </w:pPr>
      <w:r w:rsidRPr="00DA2292">
        <w:rPr>
          <w:sz w:val="24"/>
          <w:szCs w:val="24"/>
        </w:rPr>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rsidR="007D0BE6" w:rsidRPr="00DA2292" w:rsidRDefault="007D0BE6" w:rsidP="00074C49">
      <w:pPr>
        <w:ind w:firstLine="709"/>
        <w:jc w:val="both"/>
        <w:rPr>
          <w:sz w:val="24"/>
          <w:szCs w:val="24"/>
        </w:rPr>
      </w:pPr>
      <w:r w:rsidRPr="00DA2292">
        <w:rPr>
          <w:sz w:val="24"/>
          <w:szCs w:val="24"/>
        </w:rPr>
        <w:t>1) выписка из Единого государственного реестра недвижимости на приобретаемый земельный участок;</w:t>
      </w:r>
    </w:p>
    <w:p w:rsidR="007D0BE6" w:rsidRPr="00DA2292" w:rsidRDefault="007D0BE6" w:rsidP="00074C49">
      <w:pPr>
        <w:ind w:firstLine="709"/>
        <w:jc w:val="both"/>
        <w:rPr>
          <w:sz w:val="24"/>
          <w:szCs w:val="24"/>
          <w:lang w:eastAsia="ru-RU"/>
        </w:rPr>
      </w:pPr>
      <w:r w:rsidRPr="00DA2292">
        <w:rPr>
          <w:sz w:val="24"/>
          <w:szCs w:val="24"/>
        </w:rPr>
        <w:t xml:space="preserve">2) </w:t>
      </w:r>
      <w:r w:rsidRPr="00DA2292">
        <w:rPr>
          <w:sz w:val="24"/>
          <w:szCs w:val="24"/>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D0BE6" w:rsidRPr="00DA2292" w:rsidRDefault="007D0BE6" w:rsidP="00074C49">
      <w:pPr>
        <w:ind w:firstLine="709"/>
        <w:jc w:val="both"/>
        <w:rPr>
          <w:sz w:val="24"/>
          <w:szCs w:val="24"/>
        </w:rPr>
      </w:pPr>
      <w:r w:rsidRPr="00DA2292">
        <w:rPr>
          <w:sz w:val="24"/>
          <w:szCs w:val="24"/>
        </w:rPr>
        <w:t>3) выписка из Единого государственного реестра недвижимости на здания, сооружения.</w:t>
      </w:r>
    </w:p>
    <w:p w:rsidR="007D0BE6" w:rsidRPr="00DA2292" w:rsidRDefault="007D0BE6" w:rsidP="00074C49">
      <w:pPr>
        <w:ind w:firstLine="709"/>
        <w:jc w:val="both"/>
        <w:rPr>
          <w:sz w:val="24"/>
          <w:szCs w:val="24"/>
        </w:rPr>
      </w:pPr>
      <w:r w:rsidRPr="00DA2292">
        <w:rPr>
          <w:sz w:val="24"/>
          <w:szCs w:val="24"/>
        </w:rPr>
        <w:t>Непредставление заявителем указанных документов не является основанием для отказа в предоставлении услуги.</w:t>
      </w:r>
    </w:p>
    <w:p w:rsidR="007D0BE6" w:rsidRPr="00DA2292" w:rsidRDefault="007D0BE6" w:rsidP="00074C49">
      <w:pPr>
        <w:suppressAutoHyphens w:val="0"/>
        <w:autoSpaceDN w:val="0"/>
        <w:adjustRightInd w:val="0"/>
        <w:ind w:firstLine="709"/>
        <w:jc w:val="both"/>
        <w:rPr>
          <w:rFonts w:eastAsia="Calibri"/>
          <w:sz w:val="24"/>
          <w:szCs w:val="24"/>
          <w:lang w:eastAsia="en-US"/>
        </w:rPr>
      </w:pPr>
      <w:r w:rsidRPr="00DA2292">
        <w:rPr>
          <w:rFonts w:eastAsia="Calibri"/>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w:t>
      </w:r>
      <w:r w:rsidRPr="00DA2292">
        <w:rPr>
          <w:rFonts w:eastAsia="Calibri"/>
          <w:sz w:val="24"/>
          <w:szCs w:val="24"/>
          <w:lang w:eastAsia="en-US"/>
        </w:rPr>
        <w:lastRenderedPageBreak/>
        <w:t xml:space="preserve">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D0BE6" w:rsidRPr="00DA2292" w:rsidRDefault="007D0BE6" w:rsidP="00074C49">
      <w:pPr>
        <w:suppressAutoHyphens w:val="0"/>
        <w:autoSpaceDN w:val="0"/>
        <w:adjustRightInd w:val="0"/>
        <w:ind w:firstLine="709"/>
        <w:jc w:val="both"/>
        <w:rPr>
          <w:rFonts w:eastAsia="Calibri"/>
          <w:sz w:val="24"/>
          <w:szCs w:val="24"/>
          <w:lang w:eastAsia="en-US"/>
        </w:rPr>
      </w:pPr>
    </w:p>
    <w:p w:rsidR="007D0BE6" w:rsidRPr="00DA2292" w:rsidRDefault="007D0BE6" w:rsidP="00074C49">
      <w:pPr>
        <w:ind w:firstLine="709"/>
        <w:jc w:val="both"/>
        <w:rPr>
          <w:b/>
          <w:bCs/>
          <w:sz w:val="24"/>
          <w:szCs w:val="24"/>
        </w:rPr>
      </w:pPr>
      <w:r w:rsidRPr="00DA2292">
        <w:rPr>
          <w:b/>
          <w:bCs/>
          <w:sz w:val="24"/>
          <w:szCs w:val="24"/>
        </w:rPr>
        <w:t>2.8. Указание на запрет требовать от заявителя</w:t>
      </w:r>
    </w:p>
    <w:p w:rsidR="007D0BE6" w:rsidRPr="00DA2292" w:rsidRDefault="007D0BE6" w:rsidP="00074C49">
      <w:pPr>
        <w:ind w:firstLine="709"/>
        <w:jc w:val="both"/>
        <w:rPr>
          <w:sz w:val="24"/>
          <w:szCs w:val="24"/>
        </w:rPr>
      </w:pPr>
    </w:p>
    <w:p w:rsidR="007D0BE6" w:rsidRPr="00DA2292" w:rsidRDefault="007D0BE6" w:rsidP="00074C49">
      <w:pPr>
        <w:ind w:firstLine="709"/>
        <w:jc w:val="both"/>
        <w:rPr>
          <w:sz w:val="24"/>
          <w:szCs w:val="24"/>
        </w:rPr>
      </w:pPr>
      <w:r w:rsidRPr="00DA2292">
        <w:rPr>
          <w:sz w:val="24"/>
          <w:szCs w:val="24"/>
        </w:rPr>
        <w:t>Не допускается требовать от заявителя:</w:t>
      </w:r>
    </w:p>
    <w:p w:rsidR="007D0BE6" w:rsidRPr="00DA2292" w:rsidRDefault="007D0BE6" w:rsidP="00074C49">
      <w:pPr>
        <w:ind w:firstLine="709"/>
        <w:jc w:val="both"/>
        <w:rPr>
          <w:sz w:val="24"/>
          <w:szCs w:val="24"/>
        </w:rPr>
      </w:pPr>
      <w:r w:rsidRPr="00DA2292">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BE6" w:rsidRPr="00DA2292" w:rsidRDefault="007D0BE6" w:rsidP="00074C49">
      <w:pPr>
        <w:ind w:firstLine="709"/>
        <w:jc w:val="both"/>
        <w:rPr>
          <w:sz w:val="24"/>
          <w:szCs w:val="24"/>
        </w:rPr>
      </w:pPr>
      <w:proofErr w:type="gramStart"/>
      <w:r w:rsidRPr="00DA2292">
        <w:rPr>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DA2292">
        <w:rPr>
          <w:sz w:val="24"/>
          <w:szCs w:val="24"/>
        </w:rPr>
        <w:t xml:space="preserve"> </w:t>
      </w:r>
      <w:proofErr w:type="gramStart"/>
      <w:r w:rsidRPr="00DA2292">
        <w:rPr>
          <w:sz w:val="24"/>
          <w:szCs w:val="24"/>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A2292">
        <w:rPr>
          <w:sz w:val="24"/>
          <w:szCs w:val="24"/>
        </w:rPr>
        <w:t xml:space="preserve"> Заявитель вправе представить указанные документы и информацию  по собственной инициативе»;</w:t>
      </w:r>
    </w:p>
    <w:p w:rsidR="007D0BE6" w:rsidRPr="00DA2292" w:rsidRDefault="007D0BE6" w:rsidP="00074C49">
      <w:pPr>
        <w:suppressAutoHyphens w:val="0"/>
        <w:autoSpaceDE w:val="0"/>
        <w:autoSpaceDN w:val="0"/>
        <w:adjustRightInd w:val="0"/>
        <w:ind w:firstLine="709"/>
        <w:jc w:val="both"/>
        <w:rPr>
          <w:sz w:val="24"/>
          <w:szCs w:val="24"/>
          <w:lang w:eastAsia="ru-RU"/>
        </w:rPr>
      </w:pPr>
      <w:proofErr w:type="gramStart"/>
      <w:r w:rsidRPr="00DA2292">
        <w:rPr>
          <w:sz w:val="24"/>
          <w:szCs w:val="24"/>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DA2292">
        <w:rPr>
          <w:rFonts w:ascii="Arial" w:hAnsi="Arial" w:cs="Arial"/>
          <w:sz w:val="24"/>
          <w:szCs w:val="24"/>
          <w:lang w:eastAsia="ru-RU"/>
        </w:rPr>
        <w:t xml:space="preserve"> </w:t>
      </w:r>
      <w:r w:rsidRPr="00DA2292">
        <w:rPr>
          <w:sz w:val="24"/>
          <w:szCs w:val="24"/>
          <w:lang w:eastAsia="ru-RU"/>
        </w:rPr>
        <w:t>от 27 июля 2010 г. № 210-ФЗ «Об организации предоставления государственных и муниципальных услуг.</w:t>
      </w:r>
      <w:proofErr w:type="gramEnd"/>
    </w:p>
    <w:p w:rsidR="007D0BE6" w:rsidRPr="00DA2292" w:rsidRDefault="007D0BE6" w:rsidP="00074C49">
      <w:pPr>
        <w:ind w:firstLine="709"/>
        <w:jc w:val="both"/>
        <w:rPr>
          <w:sz w:val="24"/>
          <w:szCs w:val="24"/>
        </w:rPr>
      </w:pPr>
    </w:p>
    <w:p w:rsidR="007D0BE6" w:rsidRPr="00DA2292" w:rsidRDefault="007D0BE6" w:rsidP="00074C49">
      <w:pPr>
        <w:ind w:firstLine="709"/>
        <w:jc w:val="both"/>
        <w:rPr>
          <w:b/>
          <w:bCs/>
          <w:sz w:val="24"/>
          <w:szCs w:val="24"/>
        </w:rPr>
      </w:pPr>
      <w:r w:rsidRPr="00DA2292">
        <w:rPr>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7D0BE6" w:rsidRPr="00DA2292" w:rsidRDefault="007D0BE6" w:rsidP="00074C49">
      <w:pPr>
        <w:ind w:firstLine="709"/>
        <w:jc w:val="both"/>
        <w:rPr>
          <w:sz w:val="24"/>
          <w:szCs w:val="24"/>
        </w:rPr>
      </w:pPr>
    </w:p>
    <w:p w:rsidR="007D0BE6" w:rsidRPr="00DA2292" w:rsidRDefault="007D0BE6" w:rsidP="00074C49">
      <w:pPr>
        <w:ind w:firstLine="709"/>
        <w:jc w:val="both"/>
        <w:rPr>
          <w:sz w:val="24"/>
          <w:szCs w:val="24"/>
        </w:rPr>
      </w:pPr>
      <w:r w:rsidRPr="00DA2292">
        <w:rPr>
          <w:sz w:val="24"/>
          <w:szCs w:val="24"/>
        </w:rPr>
        <w:t xml:space="preserve"> Заявление не соответствует требованиям пунктов 2.6.2., 2.6.3. настоящего Административного регламента;</w:t>
      </w:r>
    </w:p>
    <w:p w:rsidR="007D0BE6" w:rsidRPr="00DA2292" w:rsidRDefault="007D0BE6" w:rsidP="00074C49">
      <w:pPr>
        <w:ind w:firstLine="709"/>
        <w:jc w:val="both"/>
        <w:rPr>
          <w:sz w:val="24"/>
          <w:szCs w:val="24"/>
        </w:rPr>
      </w:pPr>
      <w:r w:rsidRPr="00DA2292">
        <w:rPr>
          <w:sz w:val="24"/>
          <w:szCs w:val="24"/>
        </w:rPr>
        <w:t xml:space="preserve">к заявлению не приложены документы, предусмотренные пунктом 2.6.1. настоящего Административного регламента. </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b/>
          <w:bCs/>
          <w:sz w:val="24"/>
          <w:szCs w:val="24"/>
        </w:rPr>
      </w:pPr>
      <w:r w:rsidRPr="00DA2292">
        <w:rPr>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sz w:val="24"/>
          <w:szCs w:val="24"/>
        </w:rPr>
      </w:pPr>
      <w:r w:rsidRPr="00DA2292">
        <w:rPr>
          <w:sz w:val="24"/>
          <w:szCs w:val="24"/>
        </w:rPr>
        <w:t>2.10.1.</w:t>
      </w:r>
      <w:r w:rsidRPr="00DA2292">
        <w:rPr>
          <w:b/>
          <w:bCs/>
          <w:sz w:val="24"/>
          <w:szCs w:val="24"/>
        </w:rPr>
        <w:t xml:space="preserve"> </w:t>
      </w:r>
      <w:r w:rsidRPr="00DA2292">
        <w:rPr>
          <w:bCs/>
          <w:sz w:val="24"/>
          <w:szCs w:val="24"/>
        </w:rPr>
        <w:t>Оснований для приостановления предоставления муниципальной услуги законодательством не предусмотрено.</w:t>
      </w:r>
    </w:p>
    <w:p w:rsidR="007D0BE6" w:rsidRPr="00DA2292" w:rsidRDefault="007D0BE6" w:rsidP="00074C49">
      <w:pPr>
        <w:ind w:firstLine="709"/>
        <w:jc w:val="both"/>
        <w:rPr>
          <w:sz w:val="24"/>
          <w:szCs w:val="24"/>
        </w:rPr>
      </w:pPr>
      <w:r w:rsidRPr="00DA2292">
        <w:rPr>
          <w:sz w:val="24"/>
          <w:szCs w:val="24"/>
        </w:rPr>
        <w:t>2.10.2. Основания для отказа в предоставлении муниципальной услуги:</w:t>
      </w:r>
    </w:p>
    <w:p w:rsidR="007D0BE6" w:rsidRPr="00DA2292" w:rsidRDefault="007D0BE6" w:rsidP="00074C49">
      <w:pPr>
        <w:ind w:firstLine="709"/>
        <w:jc w:val="both"/>
        <w:rPr>
          <w:sz w:val="24"/>
          <w:szCs w:val="24"/>
        </w:rPr>
      </w:pPr>
      <w:r w:rsidRPr="00DA2292">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0BE6" w:rsidRPr="00DA2292" w:rsidRDefault="007D0BE6" w:rsidP="00074C49">
      <w:pPr>
        <w:ind w:firstLine="709"/>
        <w:jc w:val="both"/>
        <w:rPr>
          <w:sz w:val="24"/>
          <w:szCs w:val="24"/>
        </w:rPr>
      </w:pPr>
      <w:proofErr w:type="gramStart"/>
      <w:r w:rsidRPr="00DA2292">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DA2292">
          <w:rPr>
            <w:rStyle w:val="a4"/>
            <w:color w:val="auto"/>
            <w:sz w:val="24"/>
            <w:szCs w:val="24"/>
            <w:u w:val="none"/>
          </w:rPr>
          <w:t>подпунктом 10 пункта 2 статьи 39.10</w:t>
        </w:r>
      </w:hyperlink>
      <w:r w:rsidRPr="00DA2292">
        <w:rPr>
          <w:sz w:val="24"/>
          <w:szCs w:val="24"/>
        </w:rPr>
        <w:t xml:space="preserve"> Земельного Кодекса;</w:t>
      </w:r>
      <w:proofErr w:type="gramEnd"/>
    </w:p>
    <w:p w:rsidR="007D0BE6" w:rsidRPr="00DA2292" w:rsidRDefault="007D0BE6" w:rsidP="00074C49">
      <w:pPr>
        <w:suppressAutoHyphens w:val="0"/>
        <w:autoSpaceDE w:val="0"/>
        <w:autoSpaceDN w:val="0"/>
        <w:adjustRightInd w:val="0"/>
        <w:ind w:firstLine="709"/>
        <w:jc w:val="both"/>
        <w:rPr>
          <w:sz w:val="24"/>
          <w:szCs w:val="24"/>
          <w:lang w:eastAsia="ru-RU"/>
        </w:rPr>
      </w:pPr>
      <w:proofErr w:type="gramStart"/>
      <w:r w:rsidRPr="00DA2292">
        <w:rPr>
          <w:sz w:val="24"/>
          <w:szCs w:val="24"/>
          <w:lang w:eastAsia="ru-RU"/>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A2292">
        <w:rPr>
          <w:sz w:val="24"/>
          <w:szCs w:val="24"/>
          <w:lang w:eastAsia="ru-RU"/>
        </w:rPr>
        <w:t xml:space="preserve"> земельным участком общего назначения);</w:t>
      </w:r>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D0BE6" w:rsidRPr="00DA2292" w:rsidRDefault="007D0BE6" w:rsidP="00074C49">
      <w:pPr>
        <w:ind w:firstLine="709"/>
        <w:jc w:val="both"/>
        <w:rPr>
          <w:sz w:val="24"/>
          <w:szCs w:val="24"/>
        </w:rPr>
      </w:pPr>
      <w:proofErr w:type="gramStart"/>
      <w:r w:rsidRPr="00DA2292">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DA2292">
          <w:rPr>
            <w:rStyle w:val="a4"/>
            <w:color w:val="auto"/>
            <w:sz w:val="24"/>
            <w:szCs w:val="24"/>
            <w:u w:val="none"/>
          </w:rPr>
          <w:t>пунктом 3 статьи 39.36</w:t>
        </w:r>
      </w:hyperlink>
      <w:r w:rsidRPr="00DA2292">
        <w:rPr>
          <w:sz w:val="24"/>
          <w:szCs w:val="24"/>
        </w:rPr>
        <w:t xml:space="preserve"> Земельного Кодекса, и это не препятствует использованию</w:t>
      </w:r>
      <w:proofErr w:type="gramEnd"/>
      <w:r w:rsidRPr="00DA2292">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D0BE6" w:rsidRPr="00DA2292" w:rsidRDefault="007D0BE6" w:rsidP="00074C49">
      <w:pPr>
        <w:ind w:firstLine="709"/>
        <w:jc w:val="both"/>
        <w:rPr>
          <w:sz w:val="24"/>
          <w:szCs w:val="24"/>
        </w:rPr>
      </w:pPr>
      <w:proofErr w:type="gramStart"/>
      <w:r w:rsidRPr="00DA2292">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A2292">
        <w:rPr>
          <w:sz w:val="24"/>
          <w:szCs w:val="24"/>
        </w:rPr>
        <w:t xml:space="preserve"> незавершенного строительства;</w:t>
      </w:r>
    </w:p>
    <w:p w:rsidR="007D0BE6" w:rsidRPr="00DA2292" w:rsidRDefault="007D0BE6" w:rsidP="00074C49">
      <w:pPr>
        <w:ind w:firstLine="709"/>
        <w:jc w:val="both"/>
        <w:rPr>
          <w:sz w:val="24"/>
          <w:szCs w:val="24"/>
        </w:rPr>
      </w:pPr>
      <w:r w:rsidRPr="00DA2292">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0BE6" w:rsidRPr="00DA2292" w:rsidRDefault="007D0BE6" w:rsidP="00074C49">
      <w:pPr>
        <w:ind w:firstLine="709"/>
        <w:jc w:val="both"/>
        <w:rPr>
          <w:sz w:val="24"/>
          <w:szCs w:val="24"/>
        </w:rPr>
      </w:pPr>
      <w:proofErr w:type="gramStart"/>
      <w:r w:rsidRPr="00DA229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A2292">
        <w:rPr>
          <w:sz w:val="24"/>
          <w:szCs w:val="24"/>
        </w:rPr>
        <w:t xml:space="preserve"> для целей резервирования;</w:t>
      </w:r>
    </w:p>
    <w:p w:rsidR="007D0BE6" w:rsidRPr="00DA2292" w:rsidRDefault="007D0BE6" w:rsidP="00074C49">
      <w:pPr>
        <w:ind w:firstLine="709"/>
        <w:jc w:val="both"/>
        <w:rPr>
          <w:sz w:val="24"/>
          <w:szCs w:val="24"/>
        </w:rPr>
      </w:pPr>
      <w:proofErr w:type="gramStart"/>
      <w:r w:rsidRPr="00DA2292">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D0BE6" w:rsidRPr="00DA2292" w:rsidRDefault="007D0BE6" w:rsidP="00074C49">
      <w:pPr>
        <w:ind w:firstLine="709"/>
        <w:jc w:val="both"/>
        <w:rPr>
          <w:sz w:val="24"/>
          <w:szCs w:val="24"/>
        </w:rPr>
      </w:pPr>
      <w:proofErr w:type="gramStart"/>
      <w:r w:rsidRPr="00DA2292">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A2292">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0BE6" w:rsidRPr="00DA2292" w:rsidRDefault="007D0BE6" w:rsidP="00074C49">
      <w:pPr>
        <w:ind w:firstLine="709"/>
        <w:jc w:val="both"/>
        <w:rPr>
          <w:sz w:val="24"/>
          <w:szCs w:val="24"/>
        </w:rPr>
      </w:pPr>
      <w:proofErr w:type="gramStart"/>
      <w:r w:rsidRPr="00DA2292">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DA2292">
        <w:rPr>
          <w:sz w:val="24"/>
          <w:szCs w:val="24"/>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A2292">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0BE6" w:rsidRPr="00DA2292" w:rsidRDefault="007D0BE6" w:rsidP="00074C49">
      <w:pPr>
        <w:ind w:firstLine="709"/>
        <w:jc w:val="both"/>
        <w:rPr>
          <w:sz w:val="24"/>
          <w:szCs w:val="24"/>
        </w:rPr>
      </w:pPr>
      <w:r w:rsidRPr="00DA2292">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A2292">
        <w:rPr>
          <w:sz w:val="24"/>
          <w:szCs w:val="24"/>
        </w:rPr>
        <w:t>извещение</w:t>
      </w:r>
      <w:proofErr w:type="gramEnd"/>
      <w:r w:rsidRPr="00DA2292">
        <w:rPr>
          <w:sz w:val="24"/>
          <w:szCs w:val="24"/>
        </w:rPr>
        <w:t xml:space="preserve"> о проведении которого размещено в соответствии с </w:t>
      </w:r>
      <w:hyperlink r:id="rId18" w:history="1">
        <w:r w:rsidRPr="00DA2292">
          <w:rPr>
            <w:rStyle w:val="a4"/>
            <w:color w:val="auto"/>
            <w:sz w:val="24"/>
            <w:szCs w:val="24"/>
            <w:u w:val="none"/>
          </w:rPr>
          <w:t>пунктом 19 статьи 39.11</w:t>
        </w:r>
      </w:hyperlink>
      <w:r w:rsidRPr="00DA2292">
        <w:rPr>
          <w:sz w:val="24"/>
          <w:szCs w:val="24"/>
        </w:rPr>
        <w:t xml:space="preserve"> Земельного  кодекса РФ;</w:t>
      </w:r>
    </w:p>
    <w:p w:rsidR="007D0BE6" w:rsidRPr="00DA2292" w:rsidRDefault="007D0BE6" w:rsidP="00074C49">
      <w:pPr>
        <w:ind w:firstLine="709"/>
        <w:jc w:val="both"/>
        <w:rPr>
          <w:sz w:val="24"/>
          <w:szCs w:val="24"/>
        </w:rPr>
      </w:pPr>
      <w:proofErr w:type="gramStart"/>
      <w:r w:rsidRPr="00DA2292">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DA2292">
          <w:rPr>
            <w:rStyle w:val="a4"/>
            <w:color w:val="auto"/>
            <w:sz w:val="24"/>
            <w:szCs w:val="24"/>
            <w:u w:val="none"/>
          </w:rPr>
          <w:t>подпунктом 6 пункта 4 статьи 39.11</w:t>
        </w:r>
      </w:hyperlink>
      <w:r w:rsidRPr="00DA2292">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DA2292">
          <w:rPr>
            <w:rStyle w:val="a4"/>
            <w:color w:val="auto"/>
            <w:sz w:val="24"/>
            <w:szCs w:val="24"/>
            <w:u w:val="none"/>
          </w:rPr>
          <w:t>подпунктом 4 пункта 4 статьи 39.11</w:t>
        </w:r>
      </w:hyperlink>
      <w:r w:rsidRPr="00DA2292">
        <w:rPr>
          <w:sz w:val="24"/>
          <w:szCs w:val="24"/>
        </w:rPr>
        <w:t xml:space="preserve"> Земельного Кодекса и уполномоченным органом не принято решение</w:t>
      </w:r>
      <w:proofErr w:type="gramEnd"/>
      <w:r w:rsidRPr="00DA2292">
        <w:rPr>
          <w:sz w:val="24"/>
          <w:szCs w:val="24"/>
        </w:rPr>
        <w:t xml:space="preserve"> об отказе в проведении этого аукциона по основаниям, предусмотренным </w:t>
      </w:r>
      <w:hyperlink r:id="rId21" w:history="1">
        <w:r w:rsidRPr="00DA2292">
          <w:rPr>
            <w:rStyle w:val="a4"/>
            <w:color w:val="auto"/>
            <w:sz w:val="24"/>
            <w:szCs w:val="24"/>
            <w:u w:val="none"/>
          </w:rPr>
          <w:t>пунктом 8 статьи 39.11</w:t>
        </w:r>
      </w:hyperlink>
      <w:r w:rsidRPr="00DA2292">
        <w:rPr>
          <w:sz w:val="24"/>
          <w:szCs w:val="24"/>
        </w:rPr>
        <w:t xml:space="preserve"> Земельного Кодекса;</w:t>
      </w:r>
    </w:p>
    <w:p w:rsidR="007D0BE6" w:rsidRPr="00DA2292" w:rsidRDefault="007D0BE6" w:rsidP="00074C49">
      <w:pPr>
        <w:ind w:firstLine="709"/>
        <w:jc w:val="both"/>
        <w:rPr>
          <w:sz w:val="24"/>
          <w:szCs w:val="24"/>
        </w:rPr>
      </w:pPr>
      <w:r w:rsidRPr="00DA2292">
        <w:rPr>
          <w:sz w:val="24"/>
          <w:szCs w:val="24"/>
        </w:rPr>
        <w:t>13) в отношении земельного участка, указанного в заявлен</w:t>
      </w:r>
      <w:proofErr w:type="gramStart"/>
      <w:r w:rsidRPr="00DA2292">
        <w:rPr>
          <w:sz w:val="24"/>
          <w:szCs w:val="24"/>
        </w:rPr>
        <w:t>ии о е</w:t>
      </w:r>
      <w:proofErr w:type="gramEnd"/>
      <w:r w:rsidRPr="00DA2292">
        <w:rPr>
          <w:sz w:val="24"/>
          <w:szCs w:val="24"/>
        </w:rPr>
        <w:t xml:space="preserve">го предоставлении, опубликовано и размещено в соответствии с </w:t>
      </w:r>
      <w:hyperlink r:id="rId22" w:history="1">
        <w:r w:rsidRPr="00DA2292">
          <w:rPr>
            <w:rStyle w:val="a4"/>
            <w:color w:val="auto"/>
            <w:sz w:val="24"/>
            <w:szCs w:val="24"/>
            <w:u w:val="none"/>
          </w:rPr>
          <w:t>подпунктом 1 пункта 1 статьи 39.18</w:t>
        </w:r>
      </w:hyperlink>
      <w:r w:rsidRPr="00DA2292">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D0BE6" w:rsidRPr="00DA2292" w:rsidRDefault="007D0BE6" w:rsidP="00074C49">
      <w:pPr>
        <w:ind w:firstLine="709"/>
        <w:jc w:val="both"/>
        <w:rPr>
          <w:sz w:val="24"/>
          <w:szCs w:val="24"/>
        </w:rPr>
      </w:pPr>
      <w:r w:rsidRPr="00DA2292">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0BE6" w:rsidRPr="00DA2292" w:rsidRDefault="007D0BE6" w:rsidP="00074C49">
      <w:pPr>
        <w:ind w:firstLine="709"/>
        <w:jc w:val="both"/>
        <w:rPr>
          <w:sz w:val="24"/>
          <w:szCs w:val="24"/>
        </w:rPr>
      </w:pPr>
      <w:proofErr w:type="gramStart"/>
      <w:r w:rsidRPr="00DA2292">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DA2292">
          <w:rPr>
            <w:rStyle w:val="a4"/>
            <w:color w:val="auto"/>
            <w:sz w:val="24"/>
            <w:szCs w:val="24"/>
            <w:u w:val="none"/>
          </w:rPr>
          <w:t>подпунктом 10 пункта 2 статьи 39.10</w:t>
        </w:r>
      </w:hyperlink>
      <w:r w:rsidRPr="00DA2292">
        <w:rPr>
          <w:sz w:val="24"/>
          <w:szCs w:val="24"/>
        </w:rPr>
        <w:t xml:space="preserve"> Земельного Кодекса;</w:t>
      </w:r>
      <w:proofErr w:type="gramEnd"/>
    </w:p>
    <w:p w:rsidR="007D0BE6" w:rsidRPr="00DA2292" w:rsidRDefault="007D0BE6" w:rsidP="00074C49">
      <w:pPr>
        <w:suppressAutoHyphens w:val="0"/>
        <w:autoSpaceDE w:val="0"/>
        <w:autoSpaceDN w:val="0"/>
        <w:adjustRightInd w:val="0"/>
        <w:ind w:firstLine="709"/>
        <w:jc w:val="both"/>
        <w:rPr>
          <w:sz w:val="24"/>
          <w:szCs w:val="24"/>
          <w:lang w:eastAsia="ru-RU"/>
        </w:rPr>
      </w:pPr>
      <w:r w:rsidRPr="00DA2292">
        <w:rPr>
          <w:sz w:val="24"/>
          <w:szCs w:val="24"/>
        </w:rPr>
        <w:t xml:space="preserve">16) площадь земельного участка, указанного в заявлении о предоставлении земельного участка </w:t>
      </w:r>
      <w:r w:rsidRPr="00DA2292">
        <w:rPr>
          <w:sz w:val="24"/>
          <w:szCs w:val="24"/>
          <w:lang w:eastAsia="ru-RU"/>
        </w:rPr>
        <w:t>садоводческому или огородническому некоммерческому товариществу</w:t>
      </w:r>
      <w:r w:rsidRPr="00DA2292">
        <w:rPr>
          <w:sz w:val="24"/>
          <w:szCs w:val="24"/>
        </w:rPr>
        <w:t xml:space="preserve"> превышает предельный размер, установленный </w:t>
      </w:r>
      <w:hyperlink r:id="rId24" w:history="1">
        <w:r w:rsidRPr="00DA2292">
          <w:rPr>
            <w:sz w:val="24"/>
            <w:szCs w:val="24"/>
            <w:lang w:eastAsia="ru-RU"/>
          </w:rPr>
          <w:t>пунктом 6 статьи 39.10</w:t>
        </w:r>
      </w:hyperlink>
      <w:r w:rsidRPr="00DA2292">
        <w:rPr>
          <w:sz w:val="24"/>
          <w:szCs w:val="24"/>
          <w:lang w:eastAsia="ru-RU"/>
        </w:rPr>
        <w:t xml:space="preserve"> Земельного Кодекса;</w:t>
      </w:r>
    </w:p>
    <w:p w:rsidR="007D0BE6" w:rsidRPr="00DA2292" w:rsidRDefault="007D0BE6" w:rsidP="00074C49">
      <w:pPr>
        <w:ind w:firstLine="709"/>
        <w:jc w:val="both"/>
        <w:rPr>
          <w:sz w:val="24"/>
          <w:szCs w:val="24"/>
        </w:rPr>
      </w:pPr>
      <w:proofErr w:type="gramStart"/>
      <w:r w:rsidRPr="00DA2292">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D0BE6" w:rsidRPr="00DA2292" w:rsidRDefault="007D0BE6" w:rsidP="00074C49">
      <w:pPr>
        <w:ind w:firstLine="709"/>
        <w:jc w:val="both"/>
        <w:rPr>
          <w:sz w:val="24"/>
          <w:szCs w:val="24"/>
        </w:rPr>
      </w:pPr>
      <w:r w:rsidRPr="00DA2292">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0BE6" w:rsidRPr="00DA2292" w:rsidRDefault="007D0BE6" w:rsidP="00074C49">
      <w:pPr>
        <w:ind w:firstLine="709"/>
        <w:jc w:val="both"/>
        <w:rPr>
          <w:sz w:val="24"/>
          <w:szCs w:val="24"/>
        </w:rPr>
      </w:pPr>
      <w:r w:rsidRPr="00DA2292">
        <w:rPr>
          <w:sz w:val="24"/>
          <w:szCs w:val="24"/>
        </w:rPr>
        <w:t>19) предоставление земельного участка на заявленном виде прав не допускается;</w:t>
      </w:r>
    </w:p>
    <w:p w:rsidR="007D0BE6" w:rsidRPr="00DA2292" w:rsidRDefault="007D0BE6" w:rsidP="00074C49">
      <w:pPr>
        <w:ind w:firstLine="709"/>
        <w:jc w:val="both"/>
        <w:rPr>
          <w:sz w:val="24"/>
          <w:szCs w:val="24"/>
        </w:rPr>
      </w:pPr>
      <w:r w:rsidRPr="00DA2292">
        <w:rPr>
          <w:sz w:val="24"/>
          <w:szCs w:val="24"/>
        </w:rPr>
        <w:t>20) в отношении земельного участка, указанного в заявлен</w:t>
      </w:r>
      <w:proofErr w:type="gramStart"/>
      <w:r w:rsidRPr="00DA2292">
        <w:rPr>
          <w:sz w:val="24"/>
          <w:szCs w:val="24"/>
        </w:rPr>
        <w:t>ии о е</w:t>
      </w:r>
      <w:proofErr w:type="gramEnd"/>
      <w:r w:rsidRPr="00DA2292">
        <w:rPr>
          <w:sz w:val="24"/>
          <w:szCs w:val="24"/>
        </w:rPr>
        <w:t>го предоставлении, не установлен вид разрешенного использования;</w:t>
      </w:r>
    </w:p>
    <w:p w:rsidR="007D0BE6" w:rsidRPr="00DA2292" w:rsidRDefault="007D0BE6" w:rsidP="00074C49">
      <w:pPr>
        <w:ind w:firstLine="709"/>
        <w:jc w:val="both"/>
        <w:rPr>
          <w:sz w:val="24"/>
          <w:szCs w:val="24"/>
        </w:rPr>
      </w:pPr>
      <w:r w:rsidRPr="00DA2292">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7D0BE6" w:rsidRPr="00DA2292" w:rsidRDefault="007D0BE6" w:rsidP="00074C49">
      <w:pPr>
        <w:ind w:firstLine="709"/>
        <w:jc w:val="both"/>
        <w:rPr>
          <w:sz w:val="24"/>
          <w:szCs w:val="24"/>
        </w:rPr>
      </w:pPr>
      <w:r w:rsidRPr="00DA2292">
        <w:rPr>
          <w:sz w:val="24"/>
          <w:szCs w:val="24"/>
        </w:rPr>
        <w:lastRenderedPageBreak/>
        <w:t>22) в отношении земельного участка, указанного в заявлен</w:t>
      </w:r>
      <w:proofErr w:type="gramStart"/>
      <w:r w:rsidRPr="00DA2292">
        <w:rPr>
          <w:sz w:val="24"/>
          <w:szCs w:val="24"/>
        </w:rPr>
        <w:t>ии о е</w:t>
      </w:r>
      <w:proofErr w:type="gramEnd"/>
      <w:r w:rsidRPr="00DA2292">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0BE6" w:rsidRPr="00DA2292" w:rsidRDefault="007D0BE6" w:rsidP="00074C49">
      <w:pPr>
        <w:ind w:firstLine="709"/>
        <w:jc w:val="both"/>
        <w:rPr>
          <w:sz w:val="24"/>
          <w:szCs w:val="24"/>
        </w:rPr>
      </w:pPr>
      <w:proofErr w:type="gramStart"/>
      <w:r w:rsidRPr="00DA2292">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A2292">
        <w:rPr>
          <w:sz w:val="24"/>
          <w:szCs w:val="24"/>
        </w:rPr>
        <w:t xml:space="preserve"> сносу или реконструкции;</w:t>
      </w:r>
    </w:p>
    <w:p w:rsidR="007D0BE6" w:rsidRPr="00DA2292" w:rsidRDefault="007D0BE6" w:rsidP="00074C49">
      <w:pPr>
        <w:ind w:firstLine="709"/>
        <w:jc w:val="both"/>
        <w:rPr>
          <w:sz w:val="24"/>
          <w:szCs w:val="24"/>
        </w:rPr>
      </w:pPr>
      <w:r w:rsidRPr="00DA2292">
        <w:rPr>
          <w:sz w:val="24"/>
          <w:szCs w:val="24"/>
        </w:rPr>
        <w:t>24) границы земельного участка, указанного в заявлен</w:t>
      </w:r>
      <w:proofErr w:type="gramStart"/>
      <w:r w:rsidRPr="00DA2292">
        <w:rPr>
          <w:sz w:val="24"/>
          <w:szCs w:val="24"/>
        </w:rPr>
        <w:t>ии о е</w:t>
      </w:r>
      <w:proofErr w:type="gramEnd"/>
      <w:r w:rsidRPr="00DA2292">
        <w:rPr>
          <w:sz w:val="24"/>
          <w:szCs w:val="24"/>
        </w:rPr>
        <w:t xml:space="preserve">го предоставлении, подлежат уточнению в соответствии с Федеральным </w:t>
      </w:r>
      <w:hyperlink r:id="rId25" w:history="1">
        <w:r w:rsidRPr="00DA2292">
          <w:rPr>
            <w:rStyle w:val="a4"/>
            <w:color w:val="auto"/>
            <w:sz w:val="24"/>
            <w:szCs w:val="24"/>
            <w:u w:val="none"/>
          </w:rPr>
          <w:t>законом</w:t>
        </w:r>
      </w:hyperlink>
      <w:r w:rsidRPr="00DA2292">
        <w:rPr>
          <w:sz w:val="24"/>
          <w:szCs w:val="24"/>
        </w:rPr>
        <w:t xml:space="preserve"> «О государственной регистрации недвижимости»;</w:t>
      </w:r>
    </w:p>
    <w:p w:rsidR="007D0BE6" w:rsidRPr="00DA2292" w:rsidRDefault="007D0BE6" w:rsidP="00074C49">
      <w:pPr>
        <w:ind w:firstLine="709"/>
        <w:jc w:val="both"/>
        <w:rPr>
          <w:sz w:val="24"/>
          <w:szCs w:val="24"/>
        </w:rPr>
      </w:pPr>
      <w:r w:rsidRPr="00DA2292">
        <w:rPr>
          <w:sz w:val="24"/>
          <w:szCs w:val="24"/>
        </w:rPr>
        <w:t>25) площадь земельного участка, указанного в заявлен</w:t>
      </w:r>
      <w:proofErr w:type="gramStart"/>
      <w:r w:rsidRPr="00DA2292">
        <w:rPr>
          <w:sz w:val="24"/>
          <w:szCs w:val="24"/>
        </w:rPr>
        <w:t>ии о е</w:t>
      </w:r>
      <w:proofErr w:type="gramEnd"/>
      <w:r w:rsidRPr="00DA2292">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0BE6" w:rsidRPr="00DA2292" w:rsidRDefault="007D0BE6" w:rsidP="00074C49">
      <w:pPr>
        <w:suppressAutoHyphens w:val="0"/>
        <w:autoSpaceDE w:val="0"/>
        <w:autoSpaceDN w:val="0"/>
        <w:adjustRightInd w:val="0"/>
        <w:ind w:firstLine="709"/>
        <w:jc w:val="both"/>
        <w:rPr>
          <w:sz w:val="24"/>
          <w:szCs w:val="24"/>
          <w:lang w:eastAsia="ru-RU"/>
        </w:rPr>
      </w:pPr>
      <w:proofErr w:type="gramStart"/>
      <w:r w:rsidRPr="00DA2292">
        <w:rPr>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DA2292">
          <w:rPr>
            <w:sz w:val="24"/>
            <w:szCs w:val="24"/>
            <w:lang w:eastAsia="ru-RU"/>
          </w:rPr>
          <w:t>частью 4 статьи 18</w:t>
        </w:r>
      </w:hyperlink>
      <w:r w:rsidRPr="00DA2292">
        <w:rPr>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A2292">
        <w:rPr>
          <w:sz w:val="24"/>
          <w:szCs w:val="24"/>
          <w:lang w:eastAsia="ru-RU"/>
        </w:rPr>
        <w:t xml:space="preserve"> </w:t>
      </w:r>
      <w:hyperlink r:id="rId27" w:history="1">
        <w:r w:rsidRPr="00DA2292">
          <w:rPr>
            <w:sz w:val="24"/>
            <w:szCs w:val="24"/>
            <w:lang w:eastAsia="ru-RU"/>
          </w:rPr>
          <w:t>частью 3 статьи 14</w:t>
        </w:r>
      </w:hyperlink>
      <w:r w:rsidRPr="00DA2292">
        <w:rPr>
          <w:sz w:val="24"/>
          <w:szCs w:val="24"/>
          <w:lang w:eastAsia="ru-RU"/>
        </w:rPr>
        <w:t xml:space="preserve"> указанного Федерального закона.</w:t>
      </w:r>
    </w:p>
    <w:p w:rsidR="007D0BE6" w:rsidRPr="00DA2292" w:rsidRDefault="007D0BE6" w:rsidP="00074C49">
      <w:pPr>
        <w:ind w:firstLine="709"/>
        <w:jc w:val="both"/>
        <w:rPr>
          <w:sz w:val="24"/>
          <w:szCs w:val="24"/>
        </w:rPr>
      </w:pPr>
    </w:p>
    <w:p w:rsidR="007D0BE6" w:rsidRPr="00DA2292" w:rsidRDefault="007D0BE6" w:rsidP="00074C49">
      <w:pPr>
        <w:ind w:firstLine="709"/>
        <w:jc w:val="both"/>
        <w:rPr>
          <w:b/>
          <w:bCs/>
          <w:sz w:val="24"/>
          <w:szCs w:val="24"/>
        </w:rPr>
      </w:pPr>
      <w:r w:rsidRPr="00DA2292">
        <w:rPr>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7D0BE6" w:rsidRPr="00DA2292" w:rsidRDefault="007D0BE6" w:rsidP="00074C49">
      <w:pPr>
        <w:ind w:firstLine="709"/>
        <w:jc w:val="both"/>
        <w:rPr>
          <w:b/>
          <w:bCs/>
          <w:sz w:val="24"/>
          <w:szCs w:val="24"/>
        </w:rPr>
      </w:pPr>
    </w:p>
    <w:p w:rsidR="007D0BE6" w:rsidRPr="00DA2292" w:rsidRDefault="007D0BE6" w:rsidP="00074C49">
      <w:pPr>
        <w:autoSpaceDE w:val="0"/>
        <w:autoSpaceDN w:val="0"/>
        <w:adjustRightInd w:val="0"/>
        <w:ind w:firstLine="709"/>
        <w:jc w:val="both"/>
        <w:rPr>
          <w:sz w:val="24"/>
          <w:szCs w:val="24"/>
        </w:rPr>
      </w:pPr>
      <w:r w:rsidRPr="00DA2292">
        <w:rPr>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D0BE6" w:rsidRPr="00DA2292" w:rsidRDefault="007D0BE6" w:rsidP="00074C49">
      <w:pPr>
        <w:autoSpaceDE w:val="0"/>
        <w:autoSpaceDN w:val="0"/>
        <w:adjustRightInd w:val="0"/>
        <w:ind w:firstLine="709"/>
        <w:jc w:val="both"/>
        <w:rPr>
          <w:i/>
          <w:iCs/>
          <w:sz w:val="24"/>
          <w:szCs w:val="24"/>
          <w:lang w:eastAsia="ar-SA"/>
        </w:rPr>
      </w:pPr>
    </w:p>
    <w:p w:rsidR="007D0BE6" w:rsidRPr="00DA2292" w:rsidRDefault="007D0BE6" w:rsidP="00074C49">
      <w:pPr>
        <w:ind w:firstLine="709"/>
        <w:jc w:val="both"/>
        <w:rPr>
          <w:b/>
          <w:bCs/>
          <w:sz w:val="24"/>
          <w:szCs w:val="24"/>
        </w:rPr>
      </w:pPr>
      <w:r w:rsidRPr="00DA2292">
        <w:rPr>
          <w:b/>
          <w:bCs/>
          <w:sz w:val="24"/>
          <w:szCs w:val="24"/>
        </w:rPr>
        <w:t>2.12. Порядок, размер и основания взимания государственной пошлины или иной платы, взимаемой за предоставление услуги</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sz w:val="24"/>
          <w:szCs w:val="24"/>
        </w:rPr>
      </w:pPr>
      <w:r w:rsidRPr="00DA2292">
        <w:rPr>
          <w:sz w:val="24"/>
          <w:szCs w:val="24"/>
        </w:rPr>
        <w:t>Муниципальная услуга предоставляется без взимания государственной пошлины или иной платы.</w:t>
      </w:r>
    </w:p>
    <w:p w:rsidR="007D0BE6" w:rsidRPr="00DA2292" w:rsidRDefault="007D0BE6" w:rsidP="00074C49">
      <w:pPr>
        <w:autoSpaceDE w:val="0"/>
        <w:autoSpaceDN w:val="0"/>
        <w:adjustRightInd w:val="0"/>
        <w:ind w:firstLine="709"/>
        <w:jc w:val="both"/>
        <w:rPr>
          <w:sz w:val="24"/>
          <w:szCs w:val="24"/>
        </w:rPr>
      </w:pPr>
      <w:proofErr w:type="gramStart"/>
      <w:r w:rsidRPr="00DA2292">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7D0BE6" w:rsidRPr="00DA2292" w:rsidRDefault="007D0BE6" w:rsidP="00074C49">
      <w:pPr>
        <w:autoSpaceDE w:val="0"/>
        <w:autoSpaceDN w:val="0"/>
        <w:adjustRightInd w:val="0"/>
        <w:ind w:firstLine="709"/>
        <w:jc w:val="both"/>
        <w:rPr>
          <w:sz w:val="24"/>
          <w:szCs w:val="24"/>
        </w:rPr>
      </w:pPr>
    </w:p>
    <w:p w:rsidR="007D0BE6" w:rsidRPr="00DA2292" w:rsidRDefault="007D0BE6" w:rsidP="00074C49">
      <w:pPr>
        <w:ind w:firstLine="709"/>
        <w:jc w:val="both"/>
        <w:rPr>
          <w:b/>
          <w:bCs/>
          <w:sz w:val="24"/>
          <w:szCs w:val="24"/>
        </w:rPr>
      </w:pPr>
      <w:r w:rsidRPr="00DA2292">
        <w:rPr>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7D0BE6" w:rsidRPr="00DA2292" w:rsidRDefault="007D0BE6" w:rsidP="00074C49">
      <w:pPr>
        <w:pStyle w:val="p5"/>
        <w:shd w:val="clear" w:color="auto" w:fill="FFFFFF"/>
        <w:spacing w:after="0" w:line="240" w:lineRule="auto"/>
        <w:ind w:firstLine="709"/>
        <w:jc w:val="both"/>
        <w:rPr>
          <w:rStyle w:val="s2"/>
          <w:rFonts w:ascii="Times New Roman" w:hAnsi="Times New Roman" w:cs="Times New Roman"/>
          <w:bCs/>
          <w:iCs/>
          <w:color w:val="auto"/>
          <w:sz w:val="24"/>
          <w:szCs w:val="24"/>
        </w:rPr>
      </w:pPr>
    </w:p>
    <w:p w:rsidR="007D0BE6" w:rsidRPr="00DA2292" w:rsidRDefault="007D0BE6" w:rsidP="00074C49">
      <w:pPr>
        <w:autoSpaceDE w:val="0"/>
        <w:autoSpaceDN w:val="0"/>
        <w:adjustRightInd w:val="0"/>
        <w:ind w:firstLine="709"/>
        <w:jc w:val="both"/>
        <w:rPr>
          <w:sz w:val="24"/>
          <w:szCs w:val="24"/>
        </w:rPr>
      </w:pPr>
      <w:r w:rsidRPr="00DA2292">
        <w:rPr>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D0BE6" w:rsidRPr="00DA2292" w:rsidRDefault="007D0BE6" w:rsidP="00074C49">
      <w:pPr>
        <w:pStyle w:val="ConsPlusNormal0"/>
        <w:ind w:firstLine="709"/>
        <w:jc w:val="both"/>
        <w:rPr>
          <w:rFonts w:ascii="Times New Roman" w:hAnsi="Times New Roman" w:cs="Times New Roman"/>
          <w:i/>
          <w:iCs/>
          <w:sz w:val="24"/>
          <w:szCs w:val="24"/>
        </w:rPr>
      </w:pPr>
    </w:p>
    <w:p w:rsidR="007D0BE6" w:rsidRPr="00DA2292" w:rsidRDefault="007D0BE6" w:rsidP="00074C49">
      <w:pPr>
        <w:ind w:firstLine="709"/>
        <w:jc w:val="both"/>
        <w:rPr>
          <w:b/>
          <w:bCs/>
          <w:sz w:val="24"/>
          <w:szCs w:val="24"/>
        </w:rPr>
      </w:pPr>
      <w:r w:rsidRPr="00DA2292">
        <w:rPr>
          <w:b/>
          <w:bCs/>
          <w:sz w:val="24"/>
          <w:szCs w:val="24"/>
        </w:rPr>
        <w:t>2.14.</w:t>
      </w:r>
      <w:r w:rsidRPr="00DA2292">
        <w:rPr>
          <w:sz w:val="24"/>
          <w:szCs w:val="24"/>
        </w:rPr>
        <w:t xml:space="preserve"> </w:t>
      </w:r>
      <w:r w:rsidRPr="00DA2292">
        <w:rPr>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sz w:val="24"/>
          <w:szCs w:val="24"/>
        </w:rPr>
      </w:pPr>
      <w:r w:rsidRPr="00DA2292">
        <w:rPr>
          <w:sz w:val="24"/>
          <w:szCs w:val="24"/>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муниципальной услуги   -  не более 15 минут.</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b/>
          <w:bCs/>
          <w:sz w:val="24"/>
          <w:szCs w:val="24"/>
        </w:rPr>
      </w:pPr>
      <w:r w:rsidRPr="00DA2292">
        <w:rPr>
          <w:b/>
          <w:bCs/>
          <w:sz w:val="24"/>
          <w:szCs w:val="24"/>
        </w:rPr>
        <w:t>2.15. Срок и порядок регистрации запроса заявителя о предоставлении услуги, в том числе в электронной форме</w:t>
      </w:r>
    </w:p>
    <w:p w:rsidR="007D0BE6" w:rsidRPr="00DA2292" w:rsidRDefault="007D0BE6" w:rsidP="00074C49">
      <w:pPr>
        <w:widowControl w:val="0"/>
        <w:tabs>
          <w:tab w:val="left" w:pos="0"/>
        </w:tabs>
        <w:autoSpaceDE w:val="0"/>
        <w:autoSpaceDN w:val="0"/>
        <w:adjustRightInd w:val="0"/>
        <w:ind w:firstLine="709"/>
        <w:jc w:val="both"/>
        <w:rPr>
          <w:sz w:val="24"/>
          <w:szCs w:val="24"/>
          <w:lang w:eastAsia="ru-RU"/>
        </w:rPr>
      </w:pPr>
    </w:p>
    <w:p w:rsidR="007D0BE6" w:rsidRPr="00DA2292" w:rsidRDefault="007D0BE6" w:rsidP="00074C49">
      <w:pPr>
        <w:widowControl w:val="0"/>
        <w:tabs>
          <w:tab w:val="left" w:pos="0"/>
        </w:tabs>
        <w:autoSpaceDE w:val="0"/>
        <w:autoSpaceDN w:val="0"/>
        <w:adjustRightInd w:val="0"/>
        <w:ind w:firstLine="709"/>
        <w:jc w:val="both"/>
        <w:rPr>
          <w:sz w:val="24"/>
          <w:szCs w:val="24"/>
          <w:lang w:eastAsia="ru-RU"/>
        </w:rPr>
      </w:pPr>
      <w:r w:rsidRPr="00DA2292">
        <w:rPr>
          <w:sz w:val="24"/>
          <w:szCs w:val="24"/>
          <w:lang w:eastAsia="ru-RU"/>
        </w:rPr>
        <w:t xml:space="preserve">2.15.1. При непосредственном обращении заявителя лично, максимальный срок регистрации заявления – 15 минут.  </w:t>
      </w:r>
    </w:p>
    <w:p w:rsidR="007D0BE6" w:rsidRPr="00DA2292" w:rsidRDefault="007D0BE6" w:rsidP="00074C49">
      <w:pPr>
        <w:widowControl w:val="0"/>
        <w:tabs>
          <w:tab w:val="left" w:pos="540"/>
        </w:tabs>
        <w:autoSpaceDE w:val="0"/>
        <w:autoSpaceDN w:val="0"/>
        <w:adjustRightInd w:val="0"/>
        <w:ind w:firstLine="709"/>
        <w:jc w:val="both"/>
        <w:rPr>
          <w:sz w:val="24"/>
          <w:szCs w:val="24"/>
          <w:lang w:eastAsia="ru-RU"/>
        </w:rPr>
      </w:pPr>
      <w:r w:rsidRPr="00DA2292">
        <w:rPr>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D0BE6" w:rsidRPr="00DA2292" w:rsidRDefault="007D0BE6" w:rsidP="00074C49">
      <w:pPr>
        <w:widowControl w:val="0"/>
        <w:tabs>
          <w:tab w:val="left" w:pos="540"/>
        </w:tabs>
        <w:autoSpaceDE w:val="0"/>
        <w:autoSpaceDN w:val="0"/>
        <w:adjustRightInd w:val="0"/>
        <w:ind w:firstLine="709"/>
        <w:jc w:val="both"/>
        <w:rPr>
          <w:sz w:val="24"/>
          <w:szCs w:val="24"/>
          <w:lang w:eastAsia="ru-RU"/>
        </w:rPr>
      </w:pPr>
      <w:r w:rsidRPr="00DA2292">
        <w:rPr>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D0BE6" w:rsidRPr="00DA2292" w:rsidRDefault="007D0BE6" w:rsidP="00074C49">
      <w:pPr>
        <w:widowControl w:val="0"/>
        <w:tabs>
          <w:tab w:val="left" w:pos="540"/>
        </w:tabs>
        <w:autoSpaceDE w:val="0"/>
        <w:autoSpaceDN w:val="0"/>
        <w:adjustRightInd w:val="0"/>
        <w:ind w:firstLine="709"/>
        <w:jc w:val="both"/>
        <w:rPr>
          <w:sz w:val="24"/>
          <w:szCs w:val="24"/>
          <w:lang w:eastAsia="ru-RU"/>
        </w:rPr>
      </w:pPr>
      <w:r w:rsidRPr="00DA2292">
        <w:rPr>
          <w:sz w:val="24"/>
          <w:szCs w:val="24"/>
          <w:lang w:eastAsia="ru-RU"/>
        </w:rPr>
        <w:t>- проверяет документы согласно представленной описи;</w:t>
      </w:r>
    </w:p>
    <w:p w:rsidR="007D0BE6" w:rsidRPr="00DA2292" w:rsidRDefault="007D0BE6" w:rsidP="00074C49">
      <w:pPr>
        <w:widowControl w:val="0"/>
        <w:tabs>
          <w:tab w:val="left" w:pos="540"/>
        </w:tabs>
        <w:autoSpaceDE w:val="0"/>
        <w:autoSpaceDN w:val="0"/>
        <w:adjustRightInd w:val="0"/>
        <w:ind w:firstLine="709"/>
        <w:jc w:val="both"/>
        <w:rPr>
          <w:sz w:val="24"/>
          <w:szCs w:val="24"/>
          <w:lang w:eastAsia="ru-RU"/>
        </w:rPr>
      </w:pPr>
      <w:r w:rsidRPr="00DA2292">
        <w:rPr>
          <w:sz w:val="24"/>
          <w:szCs w:val="24"/>
          <w:lang w:eastAsia="ru-RU"/>
        </w:rPr>
        <w:t xml:space="preserve">- регистрирует заявление с документами в соответствии с правилами делопроизводства; </w:t>
      </w:r>
    </w:p>
    <w:p w:rsidR="007D0BE6" w:rsidRPr="00DA2292" w:rsidRDefault="007D0BE6" w:rsidP="00074C49">
      <w:pPr>
        <w:widowControl w:val="0"/>
        <w:tabs>
          <w:tab w:val="left" w:pos="540"/>
        </w:tabs>
        <w:autoSpaceDE w:val="0"/>
        <w:autoSpaceDN w:val="0"/>
        <w:adjustRightInd w:val="0"/>
        <w:ind w:firstLine="709"/>
        <w:jc w:val="both"/>
        <w:rPr>
          <w:sz w:val="24"/>
          <w:szCs w:val="24"/>
          <w:lang w:eastAsia="ru-RU"/>
        </w:rPr>
      </w:pPr>
      <w:r w:rsidRPr="00DA2292">
        <w:rPr>
          <w:sz w:val="24"/>
          <w:szCs w:val="24"/>
          <w:lang w:eastAsia="ru-RU"/>
        </w:rPr>
        <w:t>- сообщает заявителю о дате выдачи результата  предоставления муниципальной услуги.</w:t>
      </w:r>
    </w:p>
    <w:p w:rsidR="007D0BE6" w:rsidRPr="00DA2292" w:rsidRDefault="007D0BE6" w:rsidP="00074C49">
      <w:pPr>
        <w:widowControl w:val="0"/>
        <w:ind w:firstLine="709"/>
        <w:jc w:val="both"/>
        <w:rPr>
          <w:b/>
          <w:bCs/>
          <w:sz w:val="24"/>
          <w:szCs w:val="24"/>
        </w:rPr>
      </w:pPr>
    </w:p>
    <w:p w:rsidR="007D0BE6" w:rsidRPr="00DA2292" w:rsidRDefault="007D0BE6" w:rsidP="00074C49">
      <w:pPr>
        <w:widowControl w:val="0"/>
        <w:suppressAutoHyphens w:val="0"/>
        <w:autoSpaceDE w:val="0"/>
        <w:autoSpaceDN w:val="0"/>
        <w:adjustRightInd w:val="0"/>
        <w:ind w:firstLine="709"/>
        <w:jc w:val="both"/>
        <w:rPr>
          <w:b/>
          <w:bCs/>
          <w:sz w:val="24"/>
          <w:szCs w:val="24"/>
          <w:lang w:eastAsia="ru-RU"/>
        </w:rPr>
      </w:pPr>
      <w:r w:rsidRPr="00DA2292">
        <w:rPr>
          <w:b/>
          <w:bCs/>
          <w:sz w:val="24"/>
          <w:szCs w:val="24"/>
          <w:lang w:eastAsia="ru-RU"/>
        </w:rPr>
        <w:t xml:space="preserve">2.16. </w:t>
      </w:r>
      <w:proofErr w:type="gramStart"/>
      <w:r w:rsidRPr="00DA2292">
        <w:rPr>
          <w:b/>
          <w:bCs/>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D0BE6" w:rsidRPr="00DA2292" w:rsidRDefault="007D0BE6" w:rsidP="00074C49">
      <w:pPr>
        <w:widowControl w:val="0"/>
        <w:ind w:firstLine="709"/>
        <w:jc w:val="both"/>
        <w:rPr>
          <w:b/>
          <w:bCs/>
          <w:sz w:val="24"/>
          <w:szCs w:val="24"/>
        </w:rPr>
      </w:pPr>
    </w:p>
    <w:p w:rsidR="007D0BE6" w:rsidRPr="00DA2292" w:rsidRDefault="007D0BE6" w:rsidP="00074C49">
      <w:pPr>
        <w:autoSpaceDE w:val="0"/>
        <w:autoSpaceDN w:val="0"/>
        <w:adjustRightInd w:val="0"/>
        <w:ind w:firstLine="709"/>
        <w:jc w:val="both"/>
        <w:rPr>
          <w:sz w:val="24"/>
          <w:szCs w:val="24"/>
        </w:rPr>
      </w:pPr>
      <w:r w:rsidRPr="00DA2292">
        <w:rPr>
          <w:sz w:val="24"/>
          <w:szCs w:val="24"/>
        </w:rPr>
        <w:t xml:space="preserve">2.16.1. </w:t>
      </w:r>
      <w:proofErr w:type="gramStart"/>
      <w:r w:rsidRPr="00DA2292">
        <w:rPr>
          <w:sz w:val="24"/>
          <w:szCs w:val="24"/>
        </w:rPr>
        <w:t>Помещения, в которых предоставляется  муниципальная услуга, обеспеч</w:t>
      </w:r>
      <w:r w:rsidRPr="00DA2292">
        <w:rPr>
          <w:sz w:val="24"/>
          <w:szCs w:val="24"/>
        </w:rPr>
        <w:t>и</w:t>
      </w:r>
      <w:r w:rsidRPr="00DA2292">
        <w:rPr>
          <w:sz w:val="24"/>
          <w:szCs w:val="24"/>
        </w:rPr>
        <w:t>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DA2292">
        <w:rPr>
          <w:sz w:val="24"/>
          <w:szCs w:val="24"/>
        </w:rPr>
        <w:t>а</w:t>
      </w:r>
      <w:r w:rsidRPr="00DA2292">
        <w:rPr>
          <w:sz w:val="24"/>
          <w:szCs w:val="24"/>
        </w:rPr>
        <w:t>териалами, наглядной информацией, стульями и столами, средствами пожаротушения и оповещения о возникновении чре</w:t>
      </w:r>
      <w:r w:rsidRPr="00DA2292">
        <w:rPr>
          <w:sz w:val="24"/>
          <w:szCs w:val="24"/>
        </w:rPr>
        <w:t>з</w:t>
      </w:r>
      <w:r w:rsidRPr="00DA2292">
        <w:rPr>
          <w:sz w:val="24"/>
          <w:szCs w:val="24"/>
        </w:rPr>
        <w:t>вычайной ситуации, доступом к региональной системе межведомственного электро</w:t>
      </w:r>
      <w:r w:rsidRPr="00DA2292">
        <w:rPr>
          <w:sz w:val="24"/>
          <w:szCs w:val="24"/>
        </w:rPr>
        <w:t>н</w:t>
      </w:r>
      <w:r w:rsidRPr="00DA2292">
        <w:rPr>
          <w:sz w:val="24"/>
          <w:szCs w:val="24"/>
        </w:rPr>
        <w:t>ного взаимодействия, а также обеспечивается доступность для инвалидов к указанным помещениям в соответствии с законодательством Российской Фед</w:t>
      </w:r>
      <w:r w:rsidRPr="00DA2292">
        <w:rPr>
          <w:sz w:val="24"/>
          <w:szCs w:val="24"/>
        </w:rPr>
        <w:t>е</w:t>
      </w:r>
      <w:r w:rsidRPr="00DA2292">
        <w:rPr>
          <w:sz w:val="24"/>
          <w:szCs w:val="24"/>
        </w:rPr>
        <w:t>рации о социальной</w:t>
      </w:r>
      <w:proofErr w:type="gramEnd"/>
      <w:r w:rsidRPr="00DA2292">
        <w:rPr>
          <w:sz w:val="24"/>
          <w:szCs w:val="24"/>
        </w:rPr>
        <w:t xml:space="preserve"> защите инвалидов.</w:t>
      </w:r>
    </w:p>
    <w:p w:rsidR="007D0BE6" w:rsidRPr="00DA2292" w:rsidRDefault="007D0BE6" w:rsidP="00074C49">
      <w:pPr>
        <w:autoSpaceDE w:val="0"/>
        <w:autoSpaceDN w:val="0"/>
        <w:adjustRightInd w:val="0"/>
        <w:ind w:firstLine="709"/>
        <w:jc w:val="both"/>
        <w:rPr>
          <w:sz w:val="24"/>
          <w:szCs w:val="24"/>
        </w:rPr>
      </w:pPr>
      <w:r w:rsidRPr="00DA2292">
        <w:rPr>
          <w:sz w:val="24"/>
          <w:szCs w:val="24"/>
        </w:rPr>
        <w:t>Места ожидания заявителей оборудуются стульями и (или) кресельными секциями, и (или) скамьями.</w:t>
      </w:r>
    </w:p>
    <w:p w:rsidR="007D0BE6" w:rsidRPr="00DA2292" w:rsidRDefault="007D0BE6" w:rsidP="00074C49">
      <w:pPr>
        <w:autoSpaceDE w:val="0"/>
        <w:autoSpaceDN w:val="0"/>
        <w:adjustRightInd w:val="0"/>
        <w:ind w:firstLine="709"/>
        <w:jc w:val="both"/>
        <w:rPr>
          <w:sz w:val="24"/>
          <w:szCs w:val="24"/>
        </w:rPr>
      </w:pPr>
      <w:r w:rsidRPr="00DA2292">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w:t>
      </w:r>
      <w:r w:rsidRPr="00DA2292">
        <w:rPr>
          <w:sz w:val="24"/>
          <w:szCs w:val="24"/>
        </w:rPr>
        <w:t>а</w:t>
      </w:r>
      <w:r w:rsidRPr="00DA2292">
        <w:rPr>
          <w:sz w:val="24"/>
          <w:szCs w:val="24"/>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DA2292">
        <w:rPr>
          <w:sz w:val="24"/>
          <w:szCs w:val="24"/>
        </w:rPr>
        <w:t>и</w:t>
      </w:r>
      <w:r w:rsidRPr="00DA2292">
        <w:rPr>
          <w:sz w:val="24"/>
          <w:szCs w:val="24"/>
        </w:rPr>
        <w:t>пальной услуги, и справочных сведений.</w:t>
      </w:r>
    </w:p>
    <w:p w:rsidR="007D0BE6" w:rsidRPr="00DA2292" w:rsidRDefault="007D0BE6" w:rsidP="00074C49">
      <w:pPr>
        <w:ind w:firstLine="709"/>
        <w:jc w:val="both"/>
        <w:rPr>
          <w:bCs/>
          <w:sz w:val="24"/>
          <w:szCs w:val="24"/>
        </w:rPr>
      </w:pPr>
      <w:r w:rsidRPr="00DA2292">
        <w:rPr>
          <w:bCs/>
          <w:sz w:val="24"/>
          <w:szCs w:val="24"/>
        </w:rPr>
        <w:t>2.16.3. Обеспечение доступности для инвалидов.</w:t>
      </w:r>
    </w:p>
    <w:p w:rsidR="007D0BE6" w:rsidRPr="00DA2292" w:rsidRDefault="007D0BE6" w:rsidP="00074C49">
      <w:pPr>
        <w:ind w:firstLine="709"/>
        <w:jc w:val="both"/>
        <w:rPr>
          <w:sz w:val="24"/>
          <w:szCs w:val="24"/>
        </w:rPr>
      </w:pPr>
      <w:r w:rsidRPr="00DA2292">
        <w:rPr>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D0BE6" w:rsidRPr="00DA2292" w:rsidRDefault="007D0BE6" w:rsidP="00074C49">
      <w:pPr>
        <w:ind w:firstLine="709"/>
        <w:jc w:val="both"/>
        <w:rPr>
          <w:sz w:val="24"/>
          <w:szCs w:val="24"/>
        </w:rPr>
      </w:pPr>
      <w:r w:rsidRPr="00DA2292">
        <w:rPr>
          <w:sz w:val="24"/>
          <w:szCs w:val="24"/>
        </w:rPr>
        <w:t>возможность беспрепятственного входа в помещение  и выхода из него;</w:t>
      </w:r>
    </w:p>
    <w:p w:rsidR="007D0BE6" w:rsidRPr="00DA2292" w:rsidRDefault="007D0BE6" w:rsidP="00074C49">
      <w:pPr>
        <w:ind w:firstLine="709"/>
        <w:jc w:val="both"/>
        <w:rPr>
          <w:sz w:val="24"/>
          <w:szCs w:val="24"/>
        </w:rPr>
      </w:pPr>
      <w:r w:rsidRPr="00DA2292">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D0BE6" w:rsidRPr="00DA2292" w:rsidRDefault="007D0BE6" w:rsidP="00074C49">
      <w:pPr>
        <w:ind w:firstLine="709"/>
        <w:jc w:val="both"/>
        <w:rPr>
          <w:sz w:val="24"/>
          <w:szCs w:val="24"/>
        </w:rPr>
      </w:pPr>
      <w:r w:rsidRPr="00DA2292">
        <w:rPr>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D0BE6" w:rsidRPr="00DA2292" w:rsidRDefault="007D0BE6" w:rsidP="00074C49">
      <w:pPr>
        <w:ind w:firstLine="709"/>
        <w:jc w:val="both"/>
        <w:rPr>
          <w:sz w:val="24"/>
          <w:szCs w:val="24"/>
        </w:rPr>
      </w:pPr>
      <w:r w:rsidRPr="00DA2292">
        <w:rPr>
          <w:sz w:val="24"/>
          <w:szCs w:val="24"/>
        </w:rPr>
        <w:t>содействие со стороны должностных лиц, при необходимости, инвалиду при входе в объект и выходе из него;</w:t>
      </w:r>
    </w:p>
    <w:p w:rsidR="007D0BE6" w:rsidRPr="00DA2292" w:rsidRDefault="007D0BE6" w:rsidP="00074C49">
      <w:pPr>
        <w:ind w:firstLine="709"/>
        <w:jc w:val="both"/>
        <w:rPr>
          <w:sz w:val="24"/>
          <w:szCs w:val="24"/>
        </w:rPr>
      </w:pPr>
      <w:r w:rsidRPr="00DA2292">
        <w:rPr>
          <w:sz w:val="24"/>
          <w:szCs w:val="24"/>
        </w:rPr>
        <w:t>оборудование на прилегающих к зданию территориях мест для парковки автотранспортных средств инвалидов;</w:t>
      </w:r>
    </w:p>
    <w:p w:rsidR="007D0BE6" w:rsidRPr="00DA2292" w:rsidRDefault="007D0BE6" w:rsidP="00074C49">
      <w:pPr>
        <w:ind w:firstLine="709"/>
        <w:jc w:val="both"/>
        <w:rPr>
          <w:sz w:val="24"/>
          <w:szCs w:val="24"/>
        </w:rPr>
      </w:pPr>
      <w:r w:rsidRPr="00DA2292">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D0BE6" w:rsidRPr="00DA2292" w:rsidRDefault="007D0BE6" w:rsidP="00074C49">
      <w:pPr>
        <w:ind w:firstLine="709"/>
        <w:jc w:val="both"/>
        <w:rPr>
          <w:sz w:val="24"/>
          <w:szCs w:val="24"/>
        </w:rPr>
      </w:pPr>
      <w:r w:rsidRPr="00DA2292">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D0BE6" w:rsidRPr="00DA2292" w:rsidRDefault="007D0BE6" w:rsidP="00074C49">
      <w:pPr>
        <w:ind w:firstLine="709"/>
        <w:jc w:val="both"/>
        <w:rPr>
          <w:sz w:val="24"/>
          <w:szCs w:val="24"/>
        </w:rPr>
      </w:pPr>
      <w:r w:rsidRPr="00DA2292">
        <w:rPr>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0BE6" w:rsidRPr="00DA2292" w:rsidRDefault="007D0BE6" w:rsidP="00074C49">
      <w:pPr>
        <w:ind w:firstLine="709"/>
        <w:jc w:val="both"/>
        <w:rPr>
          <w:sz w:val="24"/>
          <w:szCs w:val="24"/>
        </w:rPr>
      </w:pPr>
      <w:r w:rsidRPr="00DA2292">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D0BE6" w:rsidRPr="00DA2292" w:rsidRDefault="007D0BE6" w:rsidP="00074C49">
      <w:pPr>
        <w:ind w:firstLine="709"/>
        <w:jc w:val="both"/>
        <w:rPr>
          <w:sz w:val="24"/>
          <w:szCs w:val="24"/>
        </w:rPr>
      </w:pPr>
      <w:r w:rsidRPr="00DA2292">
        <w:rPr>
          <w:sz w:val="24"/>
          <w:szCs w:val="24"/>
        </w:rPr>
        <w:t xml:space="preserve">допуск в помещение </w:t>
      </w:r>
      <w:proofErr w:type="spellStart"/>
      <w:r w:rsidRPr="00DA2292">
        <w:rPr>
          <w:sz w:val="24"/>
          <w:szCs w:val="24"/>
        </w:rPr>
        <w:t>сурдопереводчика</w:t>
      </w:r>
      <w:proofErr w:type="spellEnd"/>
      <w:r w:rsidRPr="00DA2292">
        <w:rPr>
          <w:sz w:val="24"/>
          <w:szCs w:val="24"/>
        </w:rPr>
        <w:t xml:space="preserve"> и </w:t>
      </w:r>
      <w:proofErr w:type="spellStart"/>
      <w:r w:rsidRPr="00DA2292">
        <w:rPr>
          <w:sz w:val="24"/>
          <w:szCs w:val="24"/>
        </w:rPr>
        <w:t>тифлосурдопереводчика</w:t>
      </w:r>
      <w:proofErr w:type="spellEnd"/>
      <w:r w:rsidRPr="00DA2292">
        <w:rPr>
          <w:sz w:val="24"/>
          <w:szCs w:val="24"/>
        </w:rPr>
        <w:t>;</w:t>
      </w:r>
    </w:p>
    <w:p w:rsidR="007D0BE6" w:rsidRPr="00DA2292" w:rsidRDefault="007D0BE6" w:rsidP="00074C49">
      <w:pPr>
        <w:ind w:firstLine="709"/>
        <w:jc w:val="both"/>
        <w:rPr>
          <w:sz w:val="24"/>
          <w:szCs w:val="24"/>
        </w:rPr>
      </w:pPr>
      <w:r w:rsidRPr="00DA2292">
        <w:rPr>
          <w:sz w:val="24"/>
          <w:szCs w:val="24"/>
        </w:rPr>
        <w:tab/>
        <w:t>предоставление, при необходимости, услуги по месту жительства инвалида или в дистанционном режиме;</w:t>
      </w:r>
    </w:p>
    <w:p w:rsidR="007D0BE6" w:rsidRPr="00DA2292" w:rsidRDefault="007D0BE6" w:rsidP="00074C49">
      <w:pPr>
        <w:ind w:firstLine="709"/>
        <w:jc w:val="both"/>
        <w:rPr>
          <w:sz w:val="24"/>
          <w:szCs w:val="24"/>
        </w:rPr>
      </w:pPr>
      <w:r w:rsidRPr="00DA2292">
        <w:rPr>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D0BE6" w:rsidRPr="00DA2292" w:rsidRDefault="007D0BE6" w:rsidP="00074C49">
      <w:pPr>
        <w:widowControl w:val="0"/>
        <w:ind w:firstLine="709"/>
        <w:jc w:val="both"/>
        <w:rPr>
          <w:b/>
          <w:bCs/>
          <w:sz w:val="24"/>
          <w:szCs w:val="24"/>
        </w:rPr>
      </w:pPr>
    </w:p>
    <w:p w:rsidR="007D0BE6" w:rsidRPr="00DA2292" w:rsidRDefault="007D0BE6" w:rsidP="00074C49">
      <w:pPr>
        <w:suppressAutoHyphens w:val="0"/>
        <w:ind w:firstLine="709"/>
        <w:jc w:val="both"/>
        <w:rPr>
          <w:rFonts w:eastAsia="Calibri"/>
          <w:b/>
          <w:bCs/>
          <w:sz w:val="24"/>
          <w:szCs w:val="24"/>
          <w:lang w:eastAsia="en-US"/>
        </w:rPr>
      </w:pPr>
      <w:r w:rsidRPr="00DA2292">
        <w:rPr>
          <w:rFonts w:eastAsia="Calibri"/>
          <w:b/>
          <w:bCs/>
          <w:sz w:val="24"/>
          <w:szCs w:val="24"/>
          <w:lang w:eastAsia="en-US"/>
        </w:rPr>
        <w:t xml:space="preserve">2.17. </w:t>
      </w:r>
      <w:proofErr w:type="gramStart"/>
      <w:r w:rsidRPr="00DA2292">
        <w:rPr>
          <w:rFonts w:eastAsia="Calibri"/>
          <w:b/>
          <w:bCs/>
          <w:sz w:val="24"/>
          <w:szCs w:val="24"/>
          <w:lang w:eastAsia="en-US"/>
        </w:rPr>
        <w:t>П</w:t>
      </w:r>
      <w:r w:rsidRPr="00DA2292">
        <w:rPr>
          <w:rFonts w:eastAsia="Calibri"/>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DA2292">
        <w:rPr>
          <w:rFonts w:eastAsia="Calibri"/>
          <w:b/>
          <w:sz w:val="24"/>
          <w:szCs w:val="24"/>
          <w:lang w:eastAsia="en-US"/>
        </w:rPr>
        <w:t xml:space="preserve"> </w:t>
      </w:r>
      <w:proofErr w:type="gramStart"/>
      <w:r w:rsidRPr="00DA2292">
        <w:rPr>
          <w:rFonts w:eastAsia="Calibri"/>
          <w:b/>
          <w:sz w:val="24"/>
          <w:szCs w:val="24"/>
          <w:lang w:eastAsia="en-US"/>
        </w:rPr>
        <w:t>предоставлении нескольких государственных и (или) муниципальных услуг в многофункциональных</w:t>
      </w:r>
      <w:r w:rsidRPr="00DA2292">
        <w:rPr>
          <w:rFonts w:eastAsia="Calibri"/>
          <w:sz w:val="24"/>
          <w:szCs w:val="24"/>
          <w:lang w:eastAsia="en-US"/>
        </w:rPr>
        <w:t xml:space="preserve"> </w:t>
      </w:r>
      <w:r w:rsidRPr="00DA2292">
        <w:rPr>
          <w:rFonts w:eastAsia="Calibri"/>
          <w:b/>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7D0BE6" w:rsidRPr="00DA2292" w:rsidRDefault="007D0BE6" w:rsidP="00074C49">
      <w:pPr>
        <w:autoSpaceDE w:val="0"/>
        <w:autoSpaceDN w:val="0"/>
        <w:adjustRightInd w:val="0"/>
        <w:ind w:firstLine="709"/>
        <w:jc w:val="both"/>
        <w:rPr>
          <w:sz w:val="24"/>
          <w:szCs w:val="24"/>
        </w:rPr>
      </w:pPr>
    </w:p>
    <w:p w:rsidR="007D0BE6" w:rsidRPr="00DA2292" w:rsidRDefault="007D0BE6" w:rsidP="00074C49">
      <w:pPr>
        <w:autoSpaceDE w:val="0"/>
        <w:ind w:firstLine="709"/>
        <w:jc w:val="both"/>
        <w:rPr>
          <w:b/>
          <w:bCs/>
          <w:sz w:val="24"/>
          <w:szCs w:val="24"/>
        </w:rPr>
      </w:pPr>
      <w:r w:rsidRPr="00DA2292">
        <w:rPr>
          <w:b/>
          <w:bCs/>
          <w:sz w:val="24"/>
          <w:szCs w:val="24"/>
        </w:rPr>
        <w:t xml:space="preserve">Показатели доступности </w:t>
      </w:r>
      <w:r w:rsidRPr="00DA2292">
        <w:rPr>
          <w:b/>
          <w:sz w:val="24"/>
          <w:szCs w:val="24"/>
        </w:rPr>
        <w:t>муниципальной</w:t>
      </w:r>
      <w:r w:rsidRPr="00DA2292">
        <w:rPr>
          <w:b/>
          <w:bCs/>
          <w:sz w:val="24"/>
          <w:szCs w:val="24"/>
        </w:rPr>
        <w:t xml:space="preserve"> услуги:</w:t>
      </w:r>
    </w:p>
    <w:p w:rsidR="007D0BE6" w:rsidRPr="00DA2292" w:rsidRDefault="007D0BE6" w:rsidP="00074C49">
      <w:pPr>
        <w:autoSpaceDE w:val="0"/>
        <w:ind w:firstLine="709"/>
        <w:jc w:val="both"/>
        <w:rPr>
          <w:b/>
          <w:bCs/>
          <w:sz w:val="24"/>
          <w:szCs w:val="24"/>
        </w:rPr>
      </w:pPr>
    </w:p>
    <w:p w:rsidR="007D0BE6" w:rsidRPr="00DA2292" w:rsidRDefault="007D0BE6" w:rsidP="00074C49">
      <w:pPr>
        <w:autoSpaceDE w:val="0"/>
        <w:ind w:firstLine="709"/>
        <w:jc w:val="both"/>
        <w:rPr>
          <w:sz w:val="24"/>
          <w:szCs w:val="24"/>
        </w:rPr>
      </w:pPr>
      <w:r w:rsidRPr="00DA2292">
        <w:rPr>
          <w:sz w:val="24"/>
          <w:szCs w:val="24"/>
        </w:rPr>
        <w:t>транспортная или пешая доступность к местам предоставления муниципальной услуги;</w:t>
      </w:r>
    </w:p>
    <w:p w:rsidR="007D0BE6" w:rsidRPr="00DA2292" w:rsidRDefault="007D0BE6" w:rsidP="00074C49">
      <w:pPr>
        <w:autoSpaceDE w:val="0"/>
        <w:ind w:firstLine="709"/>
        <w:jc w:val="both"/>
        <w:rPr>
          <w:sz w:val="24"/>
          <w:szCs w:val="24"/>
        </w:rPr>
      </w:pPr>
      <w:r w:rsidRPr="00DA2292">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7D0BE6" w:rsidRPr="00DA2292" w:rsidRDefault="007D0BE6" w:rsidP="00074C49">
      <w:pPr>
        <w:autoSpaceDE w:val="0"/>
        <w:ind w:firstLine="709"/>
        <w:jc w:val="both"/>
        <w:rPr>
          <w:sz w:val="24"/>
          <w:szCs w:val="24"/>
        </w:rPr>
      </w:pPr>
      <w:r w:rsidRPr="00DA2292">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D0BE6" w:rsidRPr="00DA2292" w:rsidRDefault="007D0BE6" w:rsidP="00074C49">
      <w:pPr>
        <w:autoSpaceDE w:val="0"/>
        <w:ind w:firstLine="709"/>
        <w:jc w:val="both"/>
        <w:rPr>
          <w:sz w:val="24"/>
          <w:szCs w:val="24"/>
        </w:rPr>
      </w:pPr>
      <w:r w:rsidRPr="00DA2292">
        <w:rPr>
          <w:sz w:val="24"/>
          <w:szCs w:val="24"/>
        </w:rPr>
        <w:t xml:space="preserve">предоставление муниципальной услуги в электронном виде; </w:t>
      </w:r>
    </w:p>
    <w:p w:rsidR="007D0BE6" w:rsidRPr="00DA2292" w:rsidRDefault="007D0BE6" w:rsidP="00074C49">
      <w:pPr>
        <w:autoSpaceDE w:val="0"/>
        <w:ind w:firstLine="709"/>
        <w:jc w:val="both"/>
        <w:rPr>
          <w:sz w:val="24"/>
          <w:szCs w:val="24"/>
        </w:rPr>
      </w:pPr>
      <w:r w:rsidRPr="00DA2292">
        <w:rPr>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7D0BE6" w:rsidRPr="00DA2292" w:rsidRDefault="007D0BE6" w:rsidP="00074C49">
      <w:pPr>
        <w:shd w:val="clear" w:color="auto" w:fill="FFFFFF"/>
        <w:suppressAutoHyphens w:val="0"/>
        <w:ind w:firstLine="709"/>
        <w:jc w:val="both"/>
        <w:rPr>
          <w:sz w:val="24"/>
          <w:szCs w:val="24"/>
          <w:lang w:eastAsia="ru-RU"/>
        </w:rPr>
      </w:pPr>
      <w:r w:rsidRPr="00DA2292">
        <w:rPr>
          <w:sz w:val="24"/>
          <w:szCs w:val="24"/>
          <w:lang w:eastAsia="ru-RU"/>
        </w:rPr>
        <w:lastRenderedPageBreak/>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7D0BE6" w:rsidRPr="00DA2292" w:rsidRDefault="007D0BE6" w:rsidP="00074C49">
      <w:pPr>
        <w:autoSpaceDE w:val="0"/>
        <w:ind w:firstLine="709"/>
        <w:jc w:val="both"/>
        <w:rPr>
          <w:sz w:val="24"/>
          <w:szCs w:val="24"/>
        </w:rPr>
      </w:pPr>
    </w:p>
    <w:p w:rsidR="007D0BE6" w:rsidRPr="00DA2292" w:rsidRDefault="007D0BE6" w:rsidP="00074C49">
      <w:pPr>
        <w:autoSpaceDE w:val="0"/>
        <w:ind w:firstLine="709"/>
        <w:jc w:val="both"/>
        <w:rPr>
          <w:b/>
          <w:sz w:val="24"/>
          <w:szCs w:val="24"/>
        </w:rPr>
      </w:pPr>
      <w:r w:rsidRPr="00DA2292">
        <w:rPr>
          <w:b/>
          <w:sz w:val="24"/>
          <w:szCs w:val="24"/>
        </w:rPr>
        <w:t>Показатели качества муниципальной услуги:</w:t>
      </w:r>
    </w:p>
    <w:p w:rsidR="007D0BE6" w:rsidRPr="00DA2292" w:rsidRDefault="007D0BE6" w:rsidP="00074C49">
      <w:pPr>
        <w:autoSpaceDE w:val="0"/>
        <w:ind w:firstLine="709"/>
        <w:jc w:val="both"/>
        <w:rPr>
          <w:b/>
          <w:sz w:val="24"/>
          <w:szCs w:val="24"/>
        </w:rPr>
      </w:pPr>
    </w:p>
    <w:p w:rsidR="007D0BE6" w:rsidRPr="00DA2292" w:rsidRDefault="007D0BE6" w:rsidP="00074C49">
      <w:pPr>
        <w:autoSpaceDE w:val="0"/>
        <w:ind w:firstLine="709"/>
        <w:jc w:val="both"/>
        <w:rPr>
          <w:sz w:val="24"/>
          <w:szCs w:val="24"/>
        </w:rPr>
      </w:pPr>
      <w:r w:rsidRPr="00DA2292">
        <w:rPr>
          <w:sz w:val="24"/>
          <w:szCs w:val="24"/>
        </w:rPr>
        <w:t>полнота и актуальность информации о порядке предоставления муниципальной услуги;</w:t>
      </w:r>
    </w:p>
    <w:p w:rsidR="007D0BE6" w:rsidRPr="00DA2292" w:rsidRDefault="007D0BE6" w:rsidP="00074C49">
      <w:pPr>
        <w:autoSpaceDE w:val="0"/>
        <w:ind w:firstLine="709"/>
        <w:jc w:val="both"/>
        <w:rPr>
          <w:sz w:val="24"/>
          <w:szCs w:val="24"/>
        </w:rPr>
      </w:pPr>
      <w:r w:rsidRPr="00DA2292">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D0BE6" w:rsidRPr="00DA2292" w:rsidRDefault="007D0BE6" w:rsidP="00074C49">
      <w:pPr>
        <w:autoSpaceDE w:val="0"/>
        <w:ind w:firstLine="709"/>
        <w:jc w:val="both"/>
        <w:rPr>
          <w:sz w:val="24"/>
          <w:szCs w:val="24"/>
        </w:rPr>
      </w:pPr>
      <w:r w:rsidRPr="00DA2292">
        <w:rPr>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D0BE6" w:rsidRPr="00DA2292" w:rsidRDefault="007D0BE6" w:rsidP="00074C49">
      <w:pPr>
        <w:autoSpaceDE w:val="0"/>
        <w:ind w:firstLine="709"/>
        <w:jc w:val="both"/>
        <w:rPr>
          <w:sz w:val="24"/>
          <w:szCs w:val="24"/>
        </w:rPr>
      </w:pPr>
      <w:r w:rsidRPr="00DA2292">
        <w:rPr>
          <w:sz w:val="24"/>
          <w:szCs w:val="24"/>
        </w:rPr>
        <w:t>количество фактов  взаимодействия заявителя с должностными лицами при предоставлении муниципальной услуги;</w:t>
      </w:r>
    </w:p>
    <w:p w:rsidR="007D0BE6" w:rsidRPr="00DA2292" w:rsidRDefault="007D0BE6" w:rsidP="00074C49">
      <w:pPr>
        <w:autoSpaceDE w:val="0"/>
        <w:ind w:firstLine="709"/>
        <w:jc w:val="both"/>
        <w:rPr>
          <w:sz w:val="24"/>
          <w:szCs w:val="24"/>
        </w:rPr>
      </w:pPr>
      <w:r w:rsidRPr="00DA2292">
        <w:rPr>
          <w:sz w:val="24"/>
          <w:szCs w:val="24"/>
        </w:rPr>
        <w:t>отсутствие очередей при приеме и выдаче документов заявителям;</w:t>
      </w:r>
    </w:p>
    <w:p w:rsidR="007D0BE6" w:rsidRPr="00DA2292" w:rsidRDefault="007D0BE6" w:rsidP="00074C49">
      <w:pPr>
        <w:autoSpaceDE w:val="0"/>
        <w:ind w:firstLine="709"/>
        <w:jc w:val="both"/>
        <w:rPr>
          <w:sz w:val="24"/>
          <w:szCs w:val="24"/>
        </w:rPr>
      </w:pPr>
      <w:r w:rsidRPr="00DA2292">
        <w:rPr>
          <w:sz w:val="24"/>
          <w:szCs w:val="24"/>
        </w:rPr>
        <w:t>отсутствием обоснованных жалоб на действия (бездействие) специалистов и уполномоченных должностных лиц;</w:t>
      </w:r>
    </w:p>
    <w:p w:rsidR="007D0BE6" w:rsidRPr="00DA2292" w:rsidRDefault="007D0BE6" w:rsidP="00074C49">
      <w:pPr>
        <w:autoSpaceDE w:val="0"/>
        <w:ind w:firstLine="709"/>
        <w:jc w:val="both"/>
        <w:rPr>
          <w:sz w:val="24"/>
          <w:szCs w:val="24"/>
        </w:rPr>
      </w:pPr>
      <w:r w:rsidRPr="00DA2292">
        <w:rPr>
          <w:sz w:val="24"/>
          <w:szCs w:val="24"/>
        </w:rPr>
        <w:t>отсутствие  жалоб на некорректное, невнимательное отношение специалистов и уполномоченных должностных лиц к заявителям</w:t>
      </w:r>
    </w:p>
    <w:p w:rsidR="007D0BE6" w:rsidRPr="00DA2292" w:rsidRDefault="007D0BE6" w:rsidP="00074C49">
      <w:pPr>
        <w:ind w:firstLine="709"/>
        <w:jc w:val="both"/>
        <w:rPr>
          <w:b/>
          <w:bCs/>
          <w:sz w:val="24"/>
          <w:szCs w:val="24"/>
        </w:rPr>
      </w:pPr>
    </w:p>
    <w:p w:rsidR="007D0BE6" w:rsidRPr="00DA2292" w:rsidRDefault="007D0BE6" w:rsidP="00074C49">
      <w:pPr>
        <w:ind w:firstLine="709"/>
        <w:jc w:val="both"/>
        <w:rPr>
          <w:b/>
          <w:bCs/>
          <w:sz w:val="24"/>
          <w:szCs w:val="24"/>
        </w:rPr>
      </w:pPr>
      <w:r w:rsidRPr="00DA2292">
        <w:rPr>
          <w:b/>
          <w:bCs/>
          <w:sz w:val="24"/>
          <w:szCs w:val="24"/>
        </w:rPr>
        <w:t>2.18. Иные требования, в том числе учитывающие особенности предоставления муниципальной  услуги в электронной форме</w:t>
      </w:r>
    </w:p>
    <w:p w:rsidR="007D0BE6" w:rsidRPr="00DA2292" w:rsidRDefault="007D0BE6" w:rsidP="00074C49">
      <w:pPr>
        <w:widowControl w:val="0"/>
        <w:suppressAutoHyphens w:val="0"/>
        <w:autoSpaceDE w:val="0"/>
        <w:autoSpaceDN w:val="0"/>
        <w:adjustRightInd w:val="0"/>
        <w:ind w:firstLine="709"/>
        <w:jc w:val="both"/>
        <w:rPr>
          <w:b/>
          <w:sz w:val="24"/>
          <w:szCs w:val="24"/>
          <w:lang w:eastAsia="ru-RU"/>
        </w:rPr>
      </w:pPr>
    </w:p>
    <w:p w:rsidR="007D0BE6" w:rsidRPr="00DA2292" w:rsidRDefault="007D0BE6" w:rsidP="00074C49">
      <w:pPr>
        <w:widowControl w:val="0"/>
        <w:autoSpaceDE w:val="0"/>
        <w:autoSpaceDN w:val="0"/>
        <w:adjustRightInd w:val="0"/>
        <w:ind w:firstLine="709"/>
        <w:rPr>
          <w:sz w:val="24"/>
          <w:szCs w:val="24"/>
          <w:lang w:eastAsia="ru-RU"/>
        </w:rPr>
      </w:pPr>
      <w:r w:rsidRPr="00DA2292">
        <w:rPr>
          <w:sz w:val="24"/>
          <w:szCs w:val="24"/>
          <w:lang w:eastAsia="ru-RU"/>
        </w:rPr>
        <w:t>Муниципальная услуга в  электронной форме    в настоящее время не предоставляется.</w:t>
      </w:r>
    </w:p>
    <w:p w:rsidR="007D0BE6" w:rsidRPr="00DA2292" w:rsidRDefault="007D0BE6" w:rsidP="00074C49">
      <w:pPr>
        <w:ind w:firstLine="709"/>
        <w:jc w:val="both"/>
        <w:rPr>
          <w:sz w:val="24"/>
          <w:szCs w:val="24"/>
        </w:rPr>
      </w:pPr>
      <w:bookmarkStart w:id="1" w:name="Par0"/>
      <w:bookmarkEnd w:id="1"/>
    </w:p>
    <w:p w:rsidR="007D0BE6" w:rsidRPr="00DA2292" w:rsidRDefault="007D0BE6" w:rsidP="00074C49">
      <w:pPr>
        <w:widowControl w:val="0"/>
        <w:ind w:firstLine="709"/>
        <w:jc w:val="center"/>
        <w:rPr>
          <w:b/>
          <w:bCs/>
          <w:sz w:val="24"/>
          <w:szCs w:val="24"/>
          <w:lang w:eastAsia="ar-SA"/>
        </w:rPr>
      </w:pPr>
      <w:r w:rsidRPr="00DA2292">
        <w:rPr>
          <w:b/>
          <w:bCs/>
          <w:sz w:val="24"/>
          <w:szCs w:val="24"/>
        </w:rPr>
        <w:t xml:space="preserve">III. </w:t>
      </w:r>
      <w:r w:rsidRPr="00DA2292">
        <w:rPr>
          <w:b/>
          <w:bCs/>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DA2292">
        <w:rPr>
          <w:b/>
          <w:bCs/>
          <w:sz w:val="24"/>
          <w:szCs w:val="24"/>
        </w:rPr>
        <w:t>выполнения административных процедур в многофункци</w:t>
      </w:r>
      <w:r w:rsidRPr="00DA2292">
        <w:rPr>
          <w:b/>
          <w:bCs/>
          <w:sz w:val="24"/>
          <w:szCs w:val="24"/>
        </w:rPr>
        <w:t>о</w:t>
      </w:r>
      <w:r w:rsidRPr="00DA2292">
        <w:rPr>
          <w:b/>
          <w:bCs/>
          <w:sz w:val="24"/>
          <w:szCs w:val="24"/>
        </w:rPr>
        <w:t>нальных центрах</w:t>
      </w:r>
    </w:p>
    <w:p w:rsidR="007D0BE6" w:rsidRPr="00DA2292" w:rsidRDefault="007D0BE6" w:rsidP="00074C49">
      <w:pPr>
        <w:ind w:firstLine="709"/>
        <w:jc w:val="center"/>
        <w:rPr>
          <w:b/>
          <w:bCs/>
          <w:sz w:val="24"/>
          <w:szCs w:val="24"/>
        </w:rPr>
      </w:pPr>
    </w:p>
    <w:p w:rsidR="007D0BE6" w:rsidRPr="00DA2292" w:rsidRDefault="007D0BE6" w:rsidP="00074C49">
      <w:pPr>
        <w:widowControl w:val="0"/>
        <w:ind w:firstLine="709"/>
        <w:jc w:val="both"/>
        <w:rPr>
          <w:sz w:val="24"/>
          <w:szCs w:val="24"/>
        </w:rPr>
      </w:pPr>
      <w:bookmarkStart w:id="2" w:name="sub_31"/>
      <w:r w:rsidRPr="00DA2292">
        <w:rPr>
          <w:sz w:val="24"/>
          <w:szCs w:val="24"/>
        </w:rPr>
        <w:t>Исчерпывающий перечень административных процедур:</w:t>
      </w:r>
    </w:p>
    <w:p w:rsidR="007D0BE6" w:rsidRPr="00DA2292" w:rsidRDefault="007D0BE6" w:rsidP="00074C49">
      <w:pPr>
        <w:ind w:firstLine="709"/>
        <w:jc w:val="both"/>
        <w:rPr>
          <w:sz w:val="24"/>
          <w:szCs w:val="24"/>
        </w:rPr>
      </w:pPr>
    </w:p>
    <w:p w:rsidR="007D0BE6" w:rsidRPr="00DA2292" w:rsidRDefault="007D0BE6" w:rsidP="00074C49">
      <w:pPr>
        <w:ind w:firstLine="709"/>
        <w:jc w:val="both"/>
        <w:rPr>
          <w:sz w:val="24"/>
          <w:szCs w:val="24"/>
        </w:rPr>
      </w:pPr>
      <w:r w:rsidRPr="00DA2292">
        <w:rPr>
          <w:sz w:val="24"/>
          <w:szCs w:val="24"/>
        </w:rPr>
        <w:t>1) прием и регистрация заявления и документов, необходимых для предоставления муниципальной услуги;</w:t>
      </w:r>
    </w:p>
    <w:p w:rsidR="007D0BE6" w:rsidRPr="00DA2292" w:rsidRDefault="007D0BE6" w:rsidP="00074C49">
      <w:pPr>
        <w:ind w:firstLine="709"/>
        <w:jc w:val="both"/>
        <w:rPr>
          <w:rFonts w:eastAsia="Arial"/>
          <w:sz w:val="24"/>
          <w:szCs w:val="24"/>
        </w:rPr>
      </w:pPr>
      <w:r w:rsidRPr="00DA2292">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7D0BE6" w:rsidRPr="00DA2292" w:rsidRDefault="007D0BE6" w:rsidP="00074C49">
      <w:pPr>
        <w:ind w:firstLine="709"/>
        <w:jc w:val="both"/>
        <w:rPr>
          <w:rFonts w:eastAsia="Arial"/>
          <w:sz w:val="24"/>
          <w:szCs w:val="24"/>
        </w:rPr>
      </w:pPr>
      <w:r w:rsidRPr="00DA2292">
        <w:rPr>
          <w:sz w:val="24"/>
          <w:szCs w:val="24"/>
        </w:rPr>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7D0BE6" w:rsidRPr="00DA2292" w:rsidRDefault="007D0BE6" w:rsidP="00074C49">
      <w:pPr>
        <w:ind w:firstLine="709"/>
        <w:jc w:val="both"/>
        <w:rPr>
          <w:sz w:val="24"/>
          <w:szCs w:val="24"/>
        </w:rPr>
      </w:pPr>
      <w:r w:rsidRPr="00DA2292">
        <w:rPr>
          <w:sz w:val="24"/>
          <w:szCs w:val="24"/>
        </w:rPr>
        <w:t xml:space="preserve">4)  выдача </w:t>
      </w:r>
      <w:r w:rsidRPr="00DA2292">
        <w:rPr>
          <w:bCs/>
          <w:sz w:val="24"/>
          <w:szCs w:val="24"/>
        </w:rPr>
        <w:t>(направление)  заявителю</w:t>
      </w:r>
      <w:r w:rsidRPr="00DA2292">
        <w:rPr>
          <w:sz w:val="24"/>
          <w:szCs w:val="24"/>
        </w:rPr>
        <w:t xml:space="preserve"> результата предоставления муниципальной услуги.</w:t>
      </w:r>
    </w:p>
    <w:p w:rsidR="007D0BE6" w:rsidRPr="00DA2292" w:rsidRDefault="007D0BE6" w:rsidP="00074C49">
      <w:pPr>
        <w:autoSpaceDE w:val="0"/>
        <w:autoSpaceDN w:val="0"/>
        <w:adjustRightInd w:val="0"/>
        <w:ind w:firstLine="709"/>
        <w:jc w:val="both"/>
        <w:rPr>
          <w:sz w:val="24"/>
          <w:szCs w:val="24"/>
          <w:lang w:eastAsia="ru-RU"/>
        </w:rPr>
      </w:pPr>
      <w:r w:rsidRPr="00DA2292">
        <w:rPr>
          <w:sz w:val="24"/>
          <w:szCs w:val="24"/>
          <w:lang w:eastAsia="ru-RU"/>
        </w:rPr>
        <w:t>5) Порядок исправления допущенных опечаток и ошибок в выданных в результате предоставления  муниципальной услуги документах.</w:t>
      </w:r>
    </w:p>
    <w:p w:rsidR="007D0BE6" w:rsidRPr="00DA2292" w:rsidRDefault="007D0BE6" w:rsidP="00074C49">
      <w:pPr>
        <w:ind w:firstLine="709"/>
        <w:jc w:val="both"/>
        <w:rPr>
          <w:b/>
          <w:bCs/>
          <w:sz w:val="24"/>
          <w:szCs w:val="24"/>
        </w:rPr>
      </w:pPr>
      <w:bookmarkStart w:id="3" w:name="sub_400"/>
      <w:bookmarkEnd w:id="2"/>
    </w:p>
    <w:p w:rsidR="007D0BE6" w:rsidRPr="00DA2292" w:rsidRDefault="007D0BE6" w:rsidP="00074C49">
      <w:pPr>
        <w:ind w:firstLine="709"/>
        <w:jc w:val="both"/>
        <w:rPr>
          <w:b/>
          <w:bCs/>
          <w:sz w:val="24"/>
          <w:szCs w:val="24"/>
        </w:rPr>
      </w:pPr>
      <w:r w:rsidRPr="00DA2292">
        <w:rPr>
          <w:b/>
          <w:bCs/>
          <w:sz w:val="24"/>
          <w:szCs w:val="24"/>
        </w:rPr>
        <w:t>3.1. Прием и регистрация заявления с документами, необходимыми для предоставления муниципальной услуги</w:t>
      </w:r>
    </w:p>
    <w:p w:rsidR="007D0BE6" w:rsidRPr="00DA2292" w:rsidRDefault="007D0BE6" w:rsidP="00074C49">
      <w:pPr>
        <w:ind w:firstLine="709"/>
        <w:jc w:val="both"/>
        <w:rPr>
          <w:sz w:val="24"/>
          <w:szCs w:val="24"/>
        </w:rPr>
      </w:pPr>
    </w:p>
    <w:p w:rsidR="007D0BE6" w:rsidRPr="00DA2292" w:rsidRDefault="007D0BE6" w:rsidP="00074C49">
      <w:pPr>
        <w:ind w:firstLine="709"/>
        <w:jc w:val="both"/>
        <w:rPr>
          <w:sz w:val="24"/>
          <w:szCs w:val="24"/>
        </w:rPr>
      </w:pPr>
      <w:r w:rsidRPr="00DA2292">
        <w:rPr>
          <w:sz w:val="24"/>
          <w:szCs w:val="24"/>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7D0BE6" w:rsidRPr="00DA2292" w:rsidRDefault="007D0BE6" w:rsidP="00074C49">
      <w:pPr>
        <w:tabs>
          <w:tab w:val="num" w:pos="-5160"/>
        </w:tabs>
        <w:autoSpaceDE w:val="0"/>
        <w:autoSpaceDN w:val="0"/>
        <w:adjustRightInd w:val="0"/>
        <w:ind w:firstLine="709"/>
        <w:jc w:val="both"/>
        <w:rPr>
          <w:bCs/>
          <w:sz w:val="24"/>
          <w:szCs w:val="24"/>
        </w:rPr>
      </w:pPr>
      <w:r w:rsidRPr="00DA2292">
        <w:rPr>
          <w:bCs/>
          <w:sz w:val="24"/>
          <w:szCs w:val="24"/>
        </w:rPr>
        <w:t xml:space="preserve">3.1.2. При получении заявления специалист Администрации, ответственный за предоставление муниципальной услуги (далее - ответственный исполнитель):  </w:t>
      </w:r>
    </w:p>
    <w:p w:rsidR="007D0BE6" w:rsidRPr="00DA2292" w:rsidRDefault="007D0BE6" w:rsidP="00074C49">
      <w:pPr>
        <w:tabs>
          <w:tab w:val="num" w:pos="-5160"/>
        </w:tabs>
        <w:autoSpaceDE w:val="0"/>
        <w:autoSpaceDN w:val="0"/>
        <w:adjustRightInd w:val="0"/>
        <w:ind w:firstLine="709"/>
        <w:jc w:val="both"/>
        <w:rPr>
          <w:bCs/>
          <w:sz w:val="24"/>
          <w:szCs w:val="24"/>
        </w:rPr>
      </w:pPr>
      <w:r w:rsidRPr="00DA2292">
        <w:rPr>
          <w:bCs/>
          <w:sz w:val="24"/>
          <w:szCs w:val="24"/>
        </w:rPr>
        <w:t xml:space="preserve">1)  проверяет правильность оформления заявления; </w:t>
      </w:r>
    </w:p>
    <w:p w:rsidR="007D0BE6" w:rsidRPr="00DA2292" w:rsidRDefault="007D0BE6" w:rsidP="00074C49">
      <w:pPr>
        <w:tabs>
          <w:tab w:val="num" w:pos="-5160"/>
        </w:tabs>
        <w:autoSpaceDE w:val="0"/>
        <w:autoSpaceDN w:val="0"/>
        <w:adjustRightInd w:val="0"/>
        <w:ind w:firstLine="709"/>
        <w:jc w:val="both"/>
        <w:rPr>
          <w:bCs/>
          <w:sz w:val="24"/>
          <w:szCs w:val="24"/>
        </w:rPr>
      </w:pPr>
      <w:r w:rsidRPr="00DA2292">
        <w:rPr>
          <w:bCs/>
          <w:sz w:val="24"/>
          <w:szCs w:val="24"/>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D0BE6" w:rsidRPr="00DA2292" w:rsidRDefault="007D0BE6" w:rsidP="00074C49">
      <w:pPr>
        <w:tabs>
          <w:tab w:val="num" w:pos="-5160"/>
        </w:tabs>
        <w:autoSpaceDE w:val="0"/>
        <w:autoSpaceDN w:val="0"/>
        <w:adjustRightInd w:val="0"/>
        <w:ind w:firstLine="709"/>
        <w:rPr>
          <w:bCs/>
          <w:sz w:val="24"/>
          <w:szCs w:val="24"/>
        </w:rPr>
      </w:pPr>
      <w:r w:rsidRPr="00DA2292">
        <w:rPr>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D0BE6" w:rsidRPr="00DA2292" w:rsidRDefault="007D0BE6" w:rsidP="00074C49">
      <w:pPr>
        <w:tabs>
          <w:tab w:val="num" w:pos="-5160"/>
        </w:tabs>
        <w:autoSpaceDE w:val="0"/>
        <w:autoSpaceDN w:val="0"/>
        <w:adjustRightInd w:val="0"/>
        <w:ind w:firstLine="709"/>
        <w:rPr>
          <w:bCs/>
          <w:sz w:val="24"/>
          <w:szCs w:val="24"/>
        </w:rPr>
      </w:pPr>
      <w:r w:rsidRPr="00DA2292">
        <w:rPr>
          <w:bCs/>
          <w:sz w:val="24"/>
          <w:szCs w:val="24"/>
        </w:rPr>
        <w:t>3)  заполняет расписку о приеме (регистрации) заявления заявителя;</w:t>
      </w:r>
    </w:p>
    <w:p w:rsidR="007D0BE6" w:rsidRPr="00DA2292" w:rsidRDefault="007D0BE6" w:rsidP="00074C49">
      <w:pPr>
        <w:tabs>
          <w:tab w:val="num" w:pos="-5160"/>
          <w:tab w:val="left" w:pos="567"/>
        </w:tabs>
        <w:autoSpaceDE w:val="0"/>
        <w:autoSpaceDN w:val="0"/>
        <w:adjustRightInd w:val="0"/>
        <w:ind w:firstLine="709"/>
        <w:rPr>
          <w:bCs/>
          <w:color w:val="00B050"/>
          <w:sz w:val="24"/>
          <w:szCs w:val="24"/>
        </w:rPr>
      </w:pPr>
      <w:r w:rsidRPr="00DA2292">
        <w:rPr>
          <w:bCs/>
          <w:sz w:val="24"/>
          <w:szCs w:val="24"/>
        </w:rPr>
        <w:t>4) вносит запись о приеме заявления в Журнал регистрации входящей корреспонденции.</w:t>
      </w:r>
    </w:p>
    <w:p w:rsidR="007D0BE6" w:rsidRPr="00DA2292" w:rsidRDefault="007D0BE6" w:rsidP="00074C49">
      <w:pPr>
        <w:widowControl w:val="0"/>
        <w:autoSpaceDE w:val="0"/>
        <w:autoSpaceDN w:val="0"/>
        <w:adjustRightInd w:val="0"/>
        <w:ind w:firstLine="709"/>
        <w:jc w:val="both"/>
        <w:rPr>
          <w:sz w:val="24"/>
          <w:szCs w:val="24"/>
        </w:rPr>
      </w:pPr>
      <w:r w:rsidRPr="00DA2292">
        <w:rPr>
          <w:sz w:val="24"/>
          <w:szCs w:val="24"/>
        </w:rPr>
        <w:t>3.1.3. Срок выполнения административной процедуры -   1 рабочий день.</w:t>
      </w:r>
    </w:p>
    <w:p w:rsidR="007D0BE6" w:rsidRPr="00DA2292" w:rsidRDefault="007D0BE6" w:rsidP="00074C49">
      <w:pPr>
        <w:tabs>
          <w:tab w:val="num" w:pos="-5160"/>
        </w:tabs>
        <w:autoSpaceDE w:val="0"/>
        <w:autoSpaceDN w:val="0"/>
        <w:adjustRightInd w:val="0"/>
        <w:ind w:firstLine="709"/>
        <w:jc w:val="both"/>
        <w:rPr>
          <w:sz w:val="24"/>
          <w:szCs w:val="24"/>
        </w:rPr>
      </w:pPr>
      <w:r w:rsidRPr="00DA2292">
        <w:rPr>
          <w:bCs/>
          <w:sz w:val="24"/>
          <w:szCs w:val="24"/>
        </w:rPr>
        <w:t xml:space="preserve">3.1.4.  </w:t>
      </w:r>
      <w:r w:rsidRPr="00DA2292">
        <w:rPr>
          <w:sz w:val="24"/>
          <w:szCs w:val="24"/>
        </w:rPr>
        <w:t>Критерием принятия решения является обращение  заявителя за получением муниципальной услуги.</w:t>
      </w:r>
    </w:p>
    <w:p w:rsidR="007D0BE6" w:rsidRPr="00DA2292" w:rsidRDefault="007D0BE6" w:rsidP="00074C49">
      <w:pPr>
        <w:autoSpaceDE w:val="0"/>
        <w:autoSpaceDN w:val="0"/>
        <w:adjustRightInd w:val="0"/>
        <w:ind w:firstLine="709"/>
        <w:jc w:val="both"/>
        <w:rPr>
          <w:sz w:val="24"/>
          <w:szCs w:val="24"/>
          <w:lang w:eastAsia="ru-RU"/>
        </w:rPr>
      </w:pPr>
      <w:r w:rsidRPr="00DA2292">
        <w:rPr>
          <w:sz w:val="24"/>
          <w:szCs w:val="24"/>
        </w:rPr>
        <w:t>3.1.5. Результатом  административной процедуры является прием заявления</w:t>
      </w:r>
      <w:r w:rsidRPr="00DA2292">
        <w:rPr>
          <w:sz w:val="24"/>
          <w:szCs w:val="24"/>
          <w:lang w:eastAsia="ru-RU"/>
        </w:rPr>
        <w:t>.</w:t>
      </w:r>
    </w:p>
    <w:p w:rsidR="007D0BE6" w:rsidRPr="00DA2292" w:rsidRDefault="007D0BE6" w:rsidP="00074C49">
      <w:pPr>
        <w:tabs>
          <w:tab w:val="num" w:pos="-5160"/>
        </w:tabs>
        <w:autoSpaceDE w:val="0"/>
        <w:autoSpaceDN w:val="0"/>
        <w:adjustRightInd w:val="0"/>
        <w:ind w:firstLine="709"/>
        <w:jc w:val="both"/>
        <w:rPr>
          <w:color w:val="00B050"/>
          <w:sz w:val="24"/>
          <w:szCs w:val="24"/>
        </w:rPr>
      </w:pPr>
      <w:r w:rsidRPr="00DA2292">
        <w:rPr>
          <w:sz w:val="24"/>
          <w:szCs w:val="24"/>
        </w:rPr>
        <w:t>3.1.6.  Способом фиксации  результата выполнения административной процедуры является регистрация заявления в Журнале исходящей корреспонденции.</w:t>
      </w:r>
    </w:p>
    <w:p w:rsidR="007D0BE6" w:rsidRPr="00DA2292" w:rsidRDefault="007D0BE6" w:rsidP="00074C49">
      <w:pPr>
        <w:ind w:firstLine="709"/>
        <w:jc w:val="both"/>
        <w:rPr>
          <w:sz w:val="24"/>
          <w:szCs w:val="24"/>
        </w:rPr>
      </w:pPr>
    </w:p>
    <w:p w:rsidR="007D0BE6" w:rsidRPr="00DA2292" w:rsidRDefault="007D0BE6" w:rsidP="00074C49">
      <w:pPr>
        <w:ind w:firstLine="709"/>
        <w:jc w:val="both"/>
        <w:rPr>
          <w:b/>
          <w:sz w:val="24"/>
          <w:szCs w:val="24"/>
        </w:rPr>
      </w:pPr>
      <w:r w:rsidRPr="00DA2292">
        <w:rPr>
          <w:b/>
          <w:bCs/>
          <w:sz w:val="24"/>
          <w:szCs w:val="24"/>
        </w:rPr>
        <w:t xml:space="preserve">3.2. </w:t>
      </w:r>
      <w:r w:rsidRPr="00DA2292">
        <w:rPr>
          <w:b/>
          <w:sz w:val="24"/>
          <w:szCs w:val="24"/>
        </w:rPr>
        <w:t xml:space="preserve"> Формирование и направление межведомственных запросов</w:t>
      </w:r>
      <w:r w:rsidRPr="00DA2292">
        <w:rPr>
          <w:sz w:val="24"/>
          <w:szCs w:val="24"/>
        </w:rPr>
        <w:t xml:space="preserve"> </w:t>
      </w:r>
      <w:r w:rsidRPr="00DA2292">
        <w:rPr>
          <w:b/>
          <w:sz w:val="24"/>
          <w:szCs w:val="24"/>
        </w:rPr>
        <w:t>в органы и организации, участвующие в предоставлении муниципальной услуги</w:t>
      </w:r>
    </w:p>
    <w:p w:rsidR="007D0BE6" w:rsidRPr="00DA2292" w:rsidRDefault="007D0BE6" w:rsidP="00074C49">
      <w:pPr>
        <w:widowControl w:val="0"/>
        <w:ind w:firstLine="709"/>
        <w:jc w:val="both"/>
        <w:rPr>
          <w:b/>
          <w:sz w:val="24"/>
          <w:szCs w:val="24"/>
        </w:rPr>
      </w:pPr>
    </w:p>
    <w:p w:rsidR="007D0BE6" w:rsidRPr="00DA2292" w:rsidRDefault="007D0BE6" w:rsidP="00074C49">
      <w:pPr>
        <w:widowControl w:val="0"/>
        <w:autoSpaceDE w:val="0"/>
        <w:autoSpaceDN w:val="0"/>
        <w:adjustRightInd w:val="0"/>
        <w:ind w:firstLine="709"/>
        <w:jc w:val="both"/>
        <w:rPr>
          <w:sz w:val="24"/>
          <w:szCs w:val="24"/>
        </w:rPr>
      </w:pPr>
      <w:r w:rsidRPr="00DA2292">
        <w:rPr>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D0BE6" w:rsidRPr="00DA2292" w:rsidRDefault="007D0BE6" w:rsidP="00074C49">
      <w:pPr>
        <w:ind w:firstLine="709"/>
        <w:jc w:val="both"/>
        <w:rPr>
          <w:sz w:val="24"/>
          <w:szCs w:val="24"/>
        </w:rPr>
      </w:pPr>
      <w:r w:rsidRPr="00DA2292">
        <w:rPr>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7D0BE6" w:rsidRPr="00DA2292" w:rsidRDefault="007D0BE6" w:rsidP="00074C49">
      <w:pPr>
        <w:tabs>
          <w:tab w:val="left" w:pos="-3420"/>
        </w:tabs>
        <w:ind w:firstLine="709"/>
        <w:jc w:val="both"/>
        <w:rPr>
          <w:sz w:val="24"/>
          <w:szCs w:val="24"/>
        </w:rPr>
      </w:pPr>
      <w:r w:rsidRPr="00DA2292">
        <w:rPr>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0BE6" w:rsidRPr="00DA2292" w:rsidRDefault="007D0BE6" w:rsidP="00074C49">
      <w:pPr>
        <w:autoSpaceDE w:val="0"/>
        <w:autoSpaceDN w:val="0"/>
        <w:adjustRightInd w:val="0"/>
        <w:ind w:firstLine="709"/>
        <w:jc w:val="both"/>
        <w:rPr>
          <w:sz w:val="24"/>
          <w:szCs w:val="24"/>
        </w:rPr>
      </w:pPr>
      <w:r w:rsidRPr="00DA2292">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8" w:history="1">
        <w:r w:rsidRPr="00DA2292">
          <w:rPr>
            <w:sz w:val="24"/>
            <w:szCs w:val="24"/>
          </w:rPr>
          <w:t>законодательства</w:t>
        </w:r>
      </w:hyperlink>
      <w:r w:rsidRPr="00DA2292">
        <w:rPr>
          <w:sz w:val="24"/>
          <w:szCs w:val="24"/>
        </w:rPr>
        <w:t xml:space="preserve"> Российской Федерации о защите персональных данных.</w:t>
      </w:r>
    </w:p>
    <w:p w:rsidR="007D0BE6" w:rsidRPr="00DA2292" w:rsidRDefault="007D0BE6" w:rsidP="00074C49">
      <w:pPr>
        <w:autoSpaceDE w:val="0"/>
        <w:autoSpaceDN w:val="0"/>
        <w:adjustRightInd w:val="0"/>
        <w:ind w:firstLine="709"/>
        <w:jc w:val="both"/>
        <w:rPr>
          <w:sz w:val="24"/>
          <w:szCs w:val="24"/>
        </w:rPr>
      </w:pPr>
      <w:r w:rsidRPr="00DA2292">
        <w:rPr>
          <w:rFonts w:eastAsia="Calibri"/>
          <w:sz w:val="24"/>
          <w:szCs w:val="24"/>
          <w:lang w:eastAsia="en-US"/>
        </w:rPr>
        <w:t>Ответственный исполнитель  Администрации</w:t>
      </w:r>
      <w:r w:rsidRPr="00DA2292">
        <w:rPr>
          <w:sz w:val="24"/>
          <w:szCs w:val="24"/>
        </w:rPr>
        <w:t xml:space="preserve">, </w:t>
      </w:r>
      <w:r w:rsidRPr="00DA2292">
        <w:rPr>
          <w:sz w:val="24"/>
          <w:szCs w:val="24"/>
          <w:lang w:eastAsia="ru-RU"/>
        </w:rPr>
        <w:t xml:space="preserve">осуществляющий межведомственное информационное взаимодействие, </w:t>
      </w:r>
      <w:r w:rsidRPr="00DA2292">
        <w:rPr>
          <w:sz w:val="24"/>
          <w:szCs w:val="24"/>
        </w:rPr>
        <w:t>обязан принять необходимые меры по получению ответов на межведомственные запросы.</w:t>
      </w:r>
    </w:p>
    <w:p w:rsidR="007D0BE6" w:rsidRPr="00DA2292" w:rsidRDefault="007D0BE6" w:rsidP="00074C49">
      <w:pPr>
        <w:autoSpaceDE w:val="0"/>
        <w:autoSpaceDN w:val="0"/>
        <w:adjustRightInd w:val="0"/>
        <w:ind w:firstLine="709"/>
        <w:jc w:val="both"/>
        <w:rPr>
          <w:sz w:val="24"/>
          <w:szCs w:val="24"/>
        </w:rPr>
      </w:pPr>
      <w:r w:rsidRPr="00DA2292">
        <w:rPr>
          <w:sz w:val="24"/>
          <w:szCs w:val="24"/>
        </w:rPr>
        <w:t xml:space="preserve">3.2.4. Максимальный срок подготовки и направления ответа на запрос  не может превышать пять рабочих дней. </w:t>
      </w:r>
    </w:p>
    <w:p w:rsidR="007D0BE6" w:rsidRPr="00DA2292" w:rsidRDefault="007D0BE6" w:rsidP="00074C49">
      <w:pPr>
        <w:tabs>
          <w:tab w:val="left" w:pos="-3420"/>
        </w:tabs>
        <w:ind w:firstLine="709"/>
        <w:jc w:val="both"/>
        <w:rPr>
          <w:rFonts w:eastAsia="Calibri"/>
          <w:sz w:val="24"/>
          <w:szCs w:val="24"/>
          <w:lang w:eastAsia="en-US"/>
        </w:rPr>
      </w:pPr>
      <w:r w:rsidRPr="00DA2292">
        <w:rPr>
          <w:rFonts w:eastAsia="Calibri"/>
          <w:sz w:val="24"/>
          <w:szCs w:val="24"/>
          <w:lang w:eastAsia="en-US"/>
        </w:rPr>
        <w:t>3.2.5.  Ответ на межведомственный запрос  регистри</w:t>
      </w:r>
      <w:r w:rsidR="00074C49">
        <w:rPr>
          <w:rFonts w:eastAsia="Calibri"/>
          <w:sz w:val="24"/>
          <w:szCs w:val="24"/>
          <w:lang w:eastAsia="en-US"/>
        </w:rPr>
        <w:t>руется в установленном порядке.</w:t>
      </w:r>
    </w:p>
    <w:p w:rsidR="007D0BE6" w:rsidRPr="00DA2292" w:rsidRDefault="007D0BE6" w:rsidP="00074C49">
      <w:pPr>
        <w:tabs>
          <w:tab w:val="left" w:pos="-3420"/>
        </w:tabs>
        <w:ind w:firstLine="709"/>
        <w:jc w:val="both"/>
        <w:rPr>
          <w:rFonts w:eastAsia="Calibri"/>
          <w:sz w:val="24"/>
          <w:szCs w:val="24"/>
          <w:lang w:eastAsia="en-US"/>
        </w:rPr>
      </w:pPr>
      <w:r w:rsidRPr="00DA2292">
        <w:rPr>
          <w:rFonts w:eastAsia="Calibri"/>
          <w:sz w:val="24"/>
          <w:szCs w:val="24"/>
          <w:lang w:eastAsia="en-US"/>
        </w:rPr>
        <w:t xml:space="preserve"> 3.2.6. Ответственный исполнитель приобщает ответ, полученный по межведомственному запросу к документам, представленным заявителем.</w:t>
      </w:r>
    </w:p>
    <w:p w:rsidR="007D0BE6" w:rsidRPr="00DA2292" w:rsidRDefault="007D0BE6" w:rsidP="00074C49">
      <w:pPr>
        <w:tabs>
          <w:tab w:val="num" w:pos="-5160"/>
        </w:tabs>
        <w:autoSpaceDE w:val="0"/>
        <w:autoSpaceDN w:val="0"/>
        <w:adjustRightInd w:val="0"/>
        <w:ind w:firstLine="709"/>
        <w:jc w:val="both"/>
        <w:rPr>
          <w:rFonts w:eastAsia="Calibri"/>
          <w:sz w:val="24"/>
          <w:szCs w:val="24"/>
          <w:lang w:eastAsia="en-US"/>
        </w:rPr>
      </w:pPr>
      <w:r w:rsidRPr="00DA2292">
        <w:rPr>
          <w:rFonts w:eastAsia="Calibri"/>
          <w:sz w:val="24"/>
          <w:szCs w:val="24"/>
          <w:lang w:eastAsia="en-US"/>
        </w:rPr>
        <w:t xml:space="preserve">3.2.7. Максимальный срок выполнения административной процедуры -  7 рабочих дней. </w:t>
      </w:r>
    </w:p>
    <w:p w:rsidR="007D0BE6" w:rsidRPr="00DA2292" w:rsidRDefault="007D0BE6" w:rsidP="00074C49">
      <w:pPr>
        <w:tabs>
          <w:tab w:val="num" w:pos="-5160"/>
        </w:tabs>
        <w:autoSpaceDE w:val="0"/>
        <w:autoSpaceDN w:val="0"/>
        <w:adjustRightInd w:val="0"/>
        <w:ind w:firstLine="709"/>
        <w:jc w:val="both"/>
        <w:rPr>
          <w:rFonts w:eastAsia="Calibri"/>
          <w:sz w:val="24"/>
          <w:szCs w:val="24"/>
          <w:lang w:eastAsia="en-US"/>
        </w:rPr>
      </w:pPr>
      <w:r w:rsidRPr="00DA2292">
        <w:rPr>
          <w:rFonts w:eastAsia="Calibri"/>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7D0BE6" w:rsidRPr="00DA2292" w:rsidRDefault="007D0BE6" w:rsidP="00074C49">
      <w:pPr>
        <w:tabs>
          <w:tab w:val="left" w:pos="-3420"/>
        </w:tabs>
        <w:ind w:firstLine="709"/>
        <w:jc w:val="both"/>
        <w:rPr>
          <w:rFonts w:eastAsia="Calibri"/>
          <w:sz w:val="24"/>
          <w:szCs w:val="24"/>
          <w:lang w:eastAsia="en-US"/>
        </w:rPr>
      </w:pPr>
      <w:r w:rsidRPr="00DA2292">
        <w:rPr>
          <w:rFonts w:eastAsia="Calibri"/>
          <w:sz w:val="24"/>
          <w:szCs w:val="24"/>
          <w:lang w:eastAsia="en-US"/>
        </w:rPr>
        <w:t>3. 2.</w:t>
      </w:r>
      <w:r w:rsidR="00074C49">
        <w:rPr>
          <w:rFonts w:eastAsia="Calibri"/>
          <w:sz w:val="24"/>
          <w:szCs w:val="24"/>
          <w:lang w:eastAsia="en-US"/>
        </w:rPr>
        <w:t>9.</w:t>
      </w:r>
      <w:r w:rsidRPr="00DA2292">
        <w:rPr>
          <w:rFonts w:eastAsia="Calibri"/>
          <w:sz w:val="24"/>
          <w:szCs w:val="24"/>
          <w:lang w:eastAsia="en-US"/>
        </w:rPr>
        <w:t xml:space="preserve">Результат административной процедуры – получение ответов на межведомственные запросы. </w:t>
      </w:r>
    </w:p>
    <w:p w:rsidR="007D0BE6" w:rsidRPr="00DA2292" w:rsidRDefault="007D0BE6" w:rsidP="00074C49">
      <w:pPr>
        <w:widowControl w:val="0"/>
        <w:suppressAutoHyphens w:val="0"/>
        <w:autoSpaceDE w:val="0"/>
        <w:autoSpaceDN w:val="0"/>
        <w:adjustRightInd w:val="0"/>
        <w:ind w:firstLine="709"/>
        <w:jc w:val="both"/>
        <w:rPr>
          <w:sz w:val="24"/>
          <w:szCs w:val="24"/>
          <w:lang w:eastAsia="en-US"/>
        </w:rPr>
      </w:pPr>
      <w:r w:rsidRPr="00DA2292">
        <w:rPr>
          <w:sz w:val="24"/>
          <w:szCs w:val="24"/>
          <w:lang w:eastAsia="en-US"/>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7D0BE6" w:rsidRPr="00DA2292" w:rsidRDefault="007D0BE6" w:rsidP="00074C49">
      <w:pPr>
        <w:widowControl w:val="0"/>
        <w:suppressAutoHyphens w:val="0"/>
        <w:autoSpaceDE w:val="0"/>
        <w:autoSpaceDN w:val="0"/>
        <w:adjustRightInd w:val="0"/>
        <w:ind w:firstLine="709"/>
        <w:jc w:val="both"/>
        <w:rPr>
          <w:color w:val="FF0000"/>
          <w:sz w:val="24"/>
          <w:szCs w:val="24"/>
          <w:lang w:eastAsia="en-US"/>
        </w:rPr>
      </w:pPr>
    </w:p>
    <w:p w:rsidR="007D0BE6" w:rsidRPr="00DA2292" w:rsidRDefault="007D0BE6" w:rsidP="00074C49">
      <w:pPr>
        <w:ind w:firstLine="709"/>
        <w:jc w:val="both"/>
        <w:rPr>
          <w:b/>
          <w:bCs/>
          <w:sz w:val="24"/>
          <w:szCs w:val="24"/>
        </w:rPr>
      </w:pPr>
      <w:r w:rsidRPr="00DA2292">
        <w:rPr>
          <w:b/>
          <w:bCs/>
          <w:sz w:val="24"/>
          <w:szCs w:val="24"/>
        </w:rPr>
        <w:t>3.3. Принятие решения о предоставлении (отказе в предоставлении) муниципальной  услуги и оформление результатов муниципальной услуги</w:t>
      </w:r>
    </w:p>
    <w:p w:rsidR="007D0BE6" w:rsidRPr="00DA2292" w:rsidRDefault="007D0BE6" w:rsidP="00074C49">
      <w:pPr>
        <w:ind w:firstLine="709"/>
        <w:jc w:val="both"/>
        <w:rPr>
          <w:sz w:val="24"/>
          <w:szCs w:val="24"/>
        </w:rPr>
      </w:pPr>
    </w:p>
    <w:p w:rsidR="007D0BE6" w:rsidRPr="00DA2292" w:rsidRDefault="007D0BE6" w:rsidP="00074C49">
      <w:pPr>
        <w:ind w:firstLine="709"/>
        <w:jc w:val="both"/>
        <w:rPr>
          <w:sz w:val="24"/>
          <w:szCs w:val="24"/>
        </w:rPr>
      </w:pPr>
      <w:r w:rsidRPr="00DA2292">
        <w:rPr>
          <w:sz w:val="24"/>
          <w:szCs w:val="24"/>
        </w:rPr>
        <w:lastRenderedPageBreak/>
        <w:t xml:space="preserve">3.3.1. Основанием для начала административной процедуры является наличие заявления и документов, указанных в  пункте 2.6.1. и подразделе 2.7. настоящего административного регламента. </w:t>
      </w:r>
    </w:p>
    <w:p w:rsidR="007D0BE6" w:rsidRPr="00DA2292" w:rsidRDefault="007D0BE6" w:rsidP="00074C49">
      <w:pPr>
        <w:ind w:firstLine="709"/>
        <w:jc w:val="both"/>
        <w:rPr>
          <w:sz w:val="24"/>
          <w:szCs w:val="24"/>
        </w:rPr>
      </w:pPr>
      <w:r w:rsidRPr="00DA2292">
        <w:rPr>
          <w:sz w:val="24"/>
          <w:szCs w:val="24"/>
        </w:rPr>
        <w:t>3.3.2. Предоставление земельного участка в постоянное (бессрочное) пользование осуществляется в порядке, предусмотренном  статьей 39.14. Земельного кодекса Российской Федерации.</w:t>
      </w:r>
    </w:p>
    <w:p w:rsidR="007D0BE6" w:rsidRPr="00DA2292" w:rsidRDefault="007D0BE6" w:rsidP="00074C49">
      <w:pPr>
        <w:ind w:firstLine="709"/>
        <w:jc w:val="both"/>
        <w:rPr>
          <w:sz w:val="24"/>
          <w:szCs w:val="24"/>
        </w:rPr>
      </w:pPr>
      <w:r w:rsidRPr="00DA2292">
        <w:rPr>
          <w:sz w:val="24"/>
          <w:szCs w:val="24"/>
        </w:rPr>
        <w:tab/>
        <w:t xml:space="preserve">3.3.2. Ответственный исполнитель проверяет соответствие поступившей документации установленным требованиям. </w:t>
      </w:r>
    </w:p>
    <w:p w:rsidR="007D0BE6" w:rsidRPr="00DA2292" w:rsidRDefault="007D0BE6" w:rsidP="00074C49">
      <w:pPr>
        <w:ind w:firstLine="709"/>
        <w:jc w:val="both"/>
        <w:rPr>
          <w:sz w:val="24"/>
          <w:szCs w:val="24"/>
        </w:rPr>
      </w:pPr>
      <w:r w:rsidRPr="00DA2292">
        <w:rPr>
          <w:sz w:val="24"/>
          <w:szCs w:val="24"/>
        </w:rPr>
        <w:t xml:space="preserve">3.3.3. В случае  если заявление    не соответствует требованиям  пунктов  2.6.2, 2.6.3.  настоящего Административного регламента или к заявлению не приложены документы, предусмотренные пунктом 2.6.1. настоящего Административного регламента, Администрация  возвращает заявление заявителю. </w:t>
      </w:r>
    </w:p>
    <w:p w:rsidR="007D0BE6" w:rsidRPr="00DA2292" w:rsidRDefault="001A6F1D" w:rsidP="00074C49">
      <w:pPr>
        <w:pStyle w:val="p13"/>
        <w:shd w:val="clear" w:color="auto" w:fill="FFFFFF"/>
        <w:spacing w:after="0" w:line="240" w:lineRule="auto"/>
        <w:ind w:firstLine="709"/>
        <w:jc w:val="both"/>
        <w:rPr>
          <w:rFonts w:ascii="Times New Roman" w:hAnsi="Times New Roman" w:cs="Times New Roman"/>
          <w:color w:val="auto"/>
          <w:sz w:val="24"/>
          <w:szCs w:val="24"/>
        </w:rPr>
      </w:pPr>
      <w:r w:rsidRPr="00DA2292">
        <w:rPr>
          <w:rFonts w:ascii="Times New Roman" w:eastAsia="Arial" w:hAnsi="Times New Roman" w:cs="Times New Roman"/>
          <w:color w:val="auto"/>
          <w:sz w:val="24"/>
          <w:szCs w:val="24"/>
        </w:rPr>
        <w:tab/>
      </w:r>
      <w:r w:rsidR="007D0BE6" w:rsidRPr="00DA2292">
        <w:rPr>
          <w:rFonts w:ascii="Times New Roman" w:eastAsia="Arial" w:hAnsi="Times New Roman" w:cs="Times New Roman"/>
          <w:color w:val="auto"/>
          <w:sz w:val="24"/>
          <w:szCs w:val="24"/>
        </w:rPr>
        <w:t xml:space="preserve">3.3.4. </w:t>
      </w:r>
      <w:r w:rsidR="007D0BE6" w:rsidRPr="00DA2292">
        <w:rPr>
          <w:rFonts w:ascii="Times New Roman" w:hAnsi="Times New Roman" w:cs="Times New Roman"/>
          <w:color w:val="auto"/>
          <w:sz w:val="24"/>
          <w:szCs w:val="24"/>
        </w:rPr>
        <w:t>При наличии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уведомление об</w:t>
      </w:r>
      <w:r w:rsidR="007D0BE6" w:rsidRPr="00DA2292">
        <w:rPr>
          <w:rStyle w:val="apple-converted-space"/>
          <w:rFonts w:ascii="Times New Roman" w:hAnsi="Times New Roman" w:cs="Times New Roman"/>
          <w:color w:val="auto"/>
          <w:sz w:val="24"/>
          <w:szCs w:val="24"/>
        </w:rPr>
        <w:t> </w:t>
      </w:r>
      <w:r w:rsidR="007D0BE6" w:rsidRPr="00DA2292">
        <w:rPr>
          <w:rStyle w:val="s8"/>
          <w:rFonts w:ascii="Times New Roman" w:hAnsi="Times New Roman" w:cs="Times New Roman"/>
          <w:color w:val="auto"/>
          <w:sz w:val="24"/>
          <w:szCs w:val="24"/>
        </w:rPr>
        <w:t>отказе в предоставлении муниципальной услуги</w:t>
      </w:r>
      <w:r w:rsidR="007D0BE6" w:rsidRPr="00DA2292">
        <w:rPr>
          <w:rStyle w:val="apple-converted-space"/>
          <w:rFonts w:ascii="Times New Roman" w:hAnsi="Times New Roman" w:cs="Times New Roman"/>
          <w:color w:val="auto"/>
          <w:sz w:val="24"/>
          <w:szCs w:val="24"/>
        </w:rPr>
        <w:t> </w:t>
      </w:r>
      <w:r w:rsidR="007D0BE6" w:rsidRPr="00DA2292">
        <w:rPr>
          <w:rFonts w:ascii="Times New Roman" w:hAnsi="Times New Roman" w:cs="Times New Roman"/>
          <w:color w:val="auto"/>
          <w:sz w:val="24"/>
          <w:szCs w:val="24"/>
        </w:rPr>
        <w:t>(с указанием причин отказа со ссылками на нормы действующего законодательства Российской Федерации).</w:t>
      </w:r>
    </w:p>
    <w:p w:rsidR="007D0BE6" w:rsidRPr="00DA2292" w:rsidRDefault="007D0BE6" w:rsidP="00074C49">
      <w:pPr>
        <w:pStyle w:val="p13"/>
        <w:shd w:val="clear" w:color="auto" w:fill="FFFFFF"/>
        <w:spacing w:after="0" w:line="240" w:lineRule="auto"/>
        <w:ind w:firstLine="709"/>
        <w:jc w:val="both"/>
        <w:rPr>
          <w:rFonts w:ascii="Times New Roman" w:hAnsi="Times New Roman" w:cs="Times New Roman"/>
          <w:color w:val="auto"/>
          <w:sz w:val="24"/>
          <w:szCs w:val="24"/>
        </w:rPr>
      </w:pPr>
      <w:r w:rsidRPr="00DA2292">
        <w:rPr>
          <w:rFonts w:ascii="Times New Roman" w:hAnsi="Times New Roman" w:cs="Times New Roman"/>
          <w:color w:val="auto"/>
          <w:sz w:val="24"/>
          <w:szCs w:val="24"/>
        </w:rPr>
        <w:tab/>
        <w:t>3.3.5. В случае отсутствия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7D0BE6" w:rsidRPr="00DA2292" w:rsidRDefault="007D0BE6" w:rsidP="00074C49">
      <w:pPr>
        <w:pStyle w:val="p17"/>
        <w:shd w:val="clear" w:color="auto" w:fill="FFFFFF"/>
        <w:spacing w:after="0" w:line="240" w:lineRule="auto"/>
        <w:ind w:firstLine="709"/>
        <w:jc w:val="both"/>
        <w:rPr>
          <w:rStyle w:val="s1"/>
          <w:rFonts w:ascii="Times New Roman" w:hAnsi="Times New Roman" w:cs="Times New Roman"/>
          <w:color w:val="auto"/>
          <w:sz w:val="24"/>
          <w:szCs w:val="24"/>
        </w:rPr>
      </w:pPr>
      <w:r w:rsidRPr="00DA2292">
        <w:rPr>
          <w:rStyle w:val="s1"/>
          <w:rFonts w:ascii="Times New Roman" w:hAnsi="Times New Roman" w:cs="Times New Roman"/>
          <w:color w:val="auto"/>
          <w:sz w:val="24"/>
          <w:szCs w:val="24"/>
        </w:rPr>
        <w:t>3.3.6. Максимальный срок выполнения административной процедуры –</w:t>
      </w:r>
      <w:r w:rsidRPr="00DA2292">
        <w:rPr>
          <w:rStyle w:val="apple-converted-space"/>
          <w:rFonts w:ascii="Times New Roman" w:hAnsi="Times New Roman" w:cs="Times New Roman"/>
          <w:color w:val="auto"/>
          <w:sz w:val="24"/>
          <w:szCs w:val="24"/>
        </w:rPr>
        <w:t> </w:t>
      </w:r>
      <w:r w:rsidRPr="00DA2292">
        <w:rPr>
          <w:rStyle w:val="s12"/>
          <w:rFonts w:ascii="Times New Roman" w:hAnsi="Times New Roman" w:cs="Times New Roman"/>
          <w:color w:val="auto"/>
          <w:sz w:val="24"/>
          <w:szCs w:val="24"/>
        </w:rPr>
        <w:t>14</w:t>
      </w:r>
      <w:r w:rsidRPr="00DA2292">
        <w:rPr>
          <w:rStyle w:val="s12"/>
          <w:rFonts w:ascii="Times New Roman" w:hAnsi="Times New Roman" w:cs="Times New Roman"/>
          <w:b/>
          <w:bCs/>
          <w:i/>
          <w:iCs/>
          <w:color w:val="auto"/>
          <w:sz w:val="24"/>
          <w:szCs w:val="24"/>
        </w:rPr>
        <w:t xml:space="preserve"> </w:t>
      </w:r>
      <w:r w:rsidRPr="00DA2292">
        <w:rPr>
          <w:rStyle w:val="s1"/>
          <w:rFonts w:ascii="Times New Roman" w:hAnsi="Times New Roman" w:cs="Times New Roman"/>
          <w:color w:val="auto"/>
          <w:sz w:val="24"/>
          <w:szCs w:val="24"/>
        </w:rPr>
        <w:t xml:space="preserve">календарных дней. </w:t>
      </w:r>
    </w:p>
    <w:p w:rsidR="007D0BE6" w:rsidRPr="00DA2292" w:rsidRDefault="007D0BE6" w:rsidP="00074C49">
      <w:pPr>
        <w:pStyle w:val="p17"/>
        <w:shd w:val="clear" w:color="auto" w:fill="FFFFFF"/>
        <w:spacing w:after="0" w:line="240" w:lineRule="auto"/>
        <w:ind w:firstLine="709"/>
        <w:jc w:val="both"/>
        <w:rPr>
          <w:rFonts w:ascii="Times New Roman" w:hAnsi="Times New Roman" w:cs="Times New Roman"/>
          <w:color w:val="auto"/>
          <w:sz w:val="24"/>
          <w:szCs w:val="24"/>
        </w:rPr>
      </w:pPr>
      <w:r w:rsidRPr="00DA2292">
        <w:rPr>
          <w:rStyle w:val="s1"/>
          <w:rFonts w:ascii="Times New Roman" w:hAnsi="Times New Roman" w:cs="Times New Roman"/>
          <w:color w:val="auto"/>
          <w:sz w:val="24"/>
          <w:szCs w:val="24"/>
        </w:rPr>
        <w:t>3.3.7. Критерий принятия решения - наличие (отсутствие) оснований для отказа в предоставлении муниципальной услуги.</w:t>
      </w:r>
    </w:p>
    <w:p w:rsidR="007D0BE6" w:rsidRPr="00DA2292" w:rsidRDefault="007D0BE6" w:rsidP="00074C49">
      <w:pPr>
        <w:ind w:firstLine="709"/>
        <w:jc w:val="both"/>
        <w:rPr>
          <w:sz w:val="24"/>
          <w:szCs w:val="24"/>
        </w:rPr>
      </w:pPr>
      <w:r w:rsidRPr="00DA2292">
        <w:rPr>
          <w:sz w:val="24"/>
          <w:szCs w:val="24"/>
        </w:rPr>
        <w:t>3.3.8. Результатом административной процедуры является оформление:</w:t>
      </w:r>
    </w:p>
    <w:p w:rsidR="007D0BE6" w:rsidRPr="00DA2292" w:rsidRDefault="007D0BE6" w:rsidP="00074C49">
      <w:pPr>
        <w:ind w:firstLine="709"/>
        <w:jc w:val="both"/>
        <w:rPr>
          <w:sz w:val="24"/>
          <w:szCs w:val="24"/>
        </w:rPr>
      </w:pPr>
      <w:r w:rsidRPr="00DA2292">
        <w:rPr>
          <w:sz w:val="24"/>
          <w:szCs w:val="24"/>
        </w:rPr>
        <w:t xml:space="preserve"> -  договора безвозмездного пользования земельным участком;</w:t>
      </w:r>
    </w:p>
    <w:p w:rsidR="007D0BE6" w:rsidRPr="00DA2292" w:rsidRDefault="007D0BE6" w:rsidP="00074C49">
      <w:pPr>
        <w:ind w:firstLine="709"/>
        <w:jc w:val="both"/>
        <w:rPr>
          <w:sz w:val="24"/>
          <w:szCs w:val="24"/>
        </w:rPr>
      </w:pPr>
      <w:r w:rsidRPr="00DA2292">
        <w:rPr>
          <w:sz w:val="24"/>
          <w:szCs w:val="24"/>
        </w:rPr>
        <w:t>-  решения Администрации района о предоставлении земельного участка в постоянное (бессрочное) пользование;</w:t>
      </w:r>
    </w:p>
    <w:p w:rsidR="007D0BE6" w:rsidRPr="00DA2292" w:rsidRDefault="007D0BE6" w:rsidP="00074C49">
      <w:pPr>
        <w:ind w:firstLine="709"/>
        <w:jc w:val="both"/>
        <w:rPr>
          <w:rStyle w:val="s1"/>
          <w:sz w:val="24"/>
          <w:szCs w:val="24"/>
        </w:rPr>
      </w:pPr>
      <w:r w:rsidRPr="00DA2292">
        <w:rPr>
          <w:sz w:val="24"/>
          <w:szCs w:val="24"/>
        </w:rPr>
        <w:t>-  уведомление об отказе в предоставлении муниципальной услуги.</w:t>
      </w:r>
    </w:p>
    <w:p w:rsidR="007D0BE6" w:rsidRPr="00DA2292" w:rsidRDefault="007D0BE6" w:rsidP="00074C49">
      <w:pPr>
        <w:autoSpaceDE w:val="0"/>
        <w:autoSpaceDN w:val="0"/>
        <w:adjustRightInd w:val="0"/>
        <w:ind w:firstLine="709"/>
        <w:jc w:val="both"/>
        <w:rPr>
          <w:sz w:val="24"/>
          <w:szCs w:val="24"/>
          <w:lang w:eastAsia="ru-RU"/>
        </w:rPr>
      </w:pPr>
      <w:r w:rsidRPr="00DA2292">
        <w:rPr>
          <w:rStyle w:val="s1"/>
          <w:sz w:val="24"/>
          <w:szCs w:val="24"/>
        </w:rPr>
        <w:t xml:space="preserve">3.3.9. Способ фиксации результата выполнения административной процедуры  – регистрация документа, являющегося результатом предоставления муниципальной услуги,   </w:t>
      </w:r>
      <w:r w:rsidRPr="00DA2292">
        <w:rPr>
          <w:sz w:val="24"/>
          <w:szCs w:val="24"/>
        </w:rPr>
        <w:t>в Журнале</w:t>
      </w:r>
      <w:r w:rsidRPr="00DA2292">
        <w:rPr>
          <w:color w:val="00B050"/>
          <w:sz w:val="24"/>
          <w:szCs w:val="24"/>
        </w:rPr>
        <w:t xml:space="preserve"> </w:t>
      </w:r>
      <w:r w:rsidRPr="00DA2292">
        <w:rPr>
          <w:sz w:val="24"/>
          <w:szCs w:val="24"/>
        </w:rPr>
        <w:t>исходящей корреспонденции.</w:t>
      </w:r>
    </w:p>
    <w:p w:rsidR="007D0BE6" w:rsidRPr="00DA2292" w:rsidRDefault="007D0BE6" w:rsidP="00074C49">
      <w:pPr>
        <w:ind w:firstLine="709"/>
        <w:rPr>
          <w:sz w:val="24"/>
          <w:szCs w:val="24"/>
        </w:rPr>
      </w:pPr>
    </w:p>
    <w:p w:rsidR="007D0BE6" w:rsidRPr="00DA2292" w:rsidRDefault="007D0BE6" w:rsidP="00074C49">
      <w:pPr>
        <w:ind w:firstLine="709"/>
        <w:jc w:val="both"/>
        <w:rPr>
          <w:b/>
          <w:bCs/>
          <w:sz w:val="24"/>
          <w:szCs w:val="24"/>
        </w:rPr>
      </w:pPr>
      <w:r w:rsidRPr="00DA2292">
        <w:rPr>
          <w:b/>
          <w:bCs/>
          <w:sz w:val="24"/>
          <w:szCs w:val="24"/>
        </w:rPr>
        <w:t xml:space="preserve">3.4. Выдача  (направление)  заявителю результата предоставления муниципальной услуги </w:t>
      </w:r>
    </w:p>
    <w:p w:rsidR="007D0BE6" w:rsidRPr="00DA2292" w:rsidRDefault="007D0BE6" w:rsidP="00074C49">
      <w:pPr>
        <w:ind w:firstLine="709"/>
        <w:jc w:val="both"/>
        <w:rPr>
          <w:rFonts w:eastAsia="Arial"/>
          <w:sz w:val="24"/>
          <w:szCs w:val="24"/>
        </w:rPr>
      </w:pPr>
    </w:p>
    <w:p w:rsidR="007D0BE6" w:rsidRPr="00DA2292" w:rsidRDefault="007D0BE6" w:rsidP="00074C49">
      <w:pPr>
        <w:ind w:firstLine="709"/>
        <w:jc w:val="both"/>
        <w:rPr>
          <w:sz w:val="24"/>
          <w:szCs w:val="24"/>
        </w:rPr>
      </w:pPr>
      <w:r w:rsidRPr="00DA2292">
        <w:rPr>
          <w:rFonts w:eastAsia="Arial"/>
          <w:sz w:val="24"/>
          <w:szCs w:val="24"/>
        </w:rPr>
        <w:t xml:space="preserve">3.4.1. </w:t>
      </w:r>
      <w:r w:rsidRPr="00DA2292">
        <w:rPr>
          <w:sz w:val="24"/>
          <w:szCs w:val="24"/>
        </w:rPr>
        <w:t>Основанием для начала административной процедуры является наличие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rsidR="007D0BE6" w:rsidRPr="00DA2292" w:rsidRDefault="007D0BE6" w:rsidP="00074C49">
      <w:pPr>
        <w:suppressAutoHyphens w:val="0"/>
        <w:autoSpaceDE w:val="0"/>
        <w:autoSpaceDN w:val="0"/>
        <w:adjustRightInd w:val="0"/>
        <w:ind w:firstLine="709"/>
        <w:jc w:val="both"/>
        <w:rPr>
          <w:sz w:val="24"/>
          <w:szCs w:val="24"/>
        </w:rPr>
      </w:pPr>
      <w:r w:rsidRPr="00DA2292">
        <w:rPr>
          <w:sz w:val="24"/>
          <w:szCs w:val="24"/>
        </w:rPr>
        <w:t xml:space="preserve">Результат предоставления муниципальной услуги выдается (направляется)  заявителю способом, указанным в заявлении. </w:t>
      </w:r>
    </w:p>
    <w:p w:rsidR="007D0BE6" w:rsidRPr="00DA2292" w:rsidRDefault="007D0BE6" w:rsidP="00074C49">
      <w:pPr>
        <w:widowControl w:val="0"/>
        <w:tabs>
          <w:tab w:val="num" w:pos="-5160"/>
          <w:tab w:val="left" w:pos="-3420"/>
        </w:tabs>
        <w:autoSpaceDE w:val="0"/>
        <w:ind w:firstLine="709"/>
        <w:jc w:val="both"/>
        <w:rPr>
          <w:rFonts w:eastAsia="Arial"/>
          <w:sz w:val="24"/>
          <w:szCs w:val="24"/>
        </w:rPr>
      </w:pPr>
      <w:r w:rsidRPr="00DA2292">
        <w:rPr>
          <w:sz w:val="24"/>
          <w:szCs w:val="24"/>
        </w:rPr>
        <w:t xml:space="preserve">3.4.2. </w:t>
      </w:r>
      <w:r w:rsidRPr="00DA2292">
        <w:rPr>
          <w:bCs/>
          <w:sz w:val="24"/>
          <w:szCs w:val="24"/>
        </w:rPr>
        <w:t xml:space="preserve">Ответственный исполнитель </w:t>
      </w:r>
      <w:r w:rsidRPr="00DA2292">
        <w:rPr>
          <w:sz w:val="24"/>
          <w:szCs w:val="24"/>
        </w:rPr>
        <w:t xml:space="preserve">не позднее дня, следующего за днем принятия решения, </w:t>
      </w:r>
      <w:r w:rsidRPr="00DA2292">
        <w:rPr>
          <w:b/>
          <w:bCs/>
          <w:sz w:val="24"/>
          <w:szCs w:val="24"/>
        </w:rPr>
        <w:t xml:space="preserve"> </w:t>
      </w:r>
      <w:r w:rsidRPr="00DA2292">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D0BE6" w:rsidRPr="00DA2292" w:rsidRDefault="007D0BE6" w:rsidP="00074C49">
      <w:pPr>
        <w:suppressAutoHyphens w:val="0"/>
        <w:ind w:firstLine="709"/>
        <w:jc w:val="both"/>
        <w:rPr>
          <w:sz w:val="24"/>
          <w:szCs w:val="24"/>
          <w:lang w:eastAsia="ru-RU"/>
        </w:rPr>
      </w:pPr>
      <w:r w:rsidRPr="00DA2292">
        <w:rPr>
          <w:sz w:val="24"/>
          <w:szCs w:val="24"/>
          <w:lang w:eastAsia="ru-RU"/>
        </w:rPr>
        <w:t>3.4.3.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7D0BE6" w:rsidRPr="00DA2292" w:rsidRDefault="007D0BE6" w:rsidP="00074C49">
      <w:pPr>
        <w:suppressAutoHyphens w:val="0"/>
        <w:ind w:firstLine="709"/>
        <w:jc w:val="both"/>
        <w:rPr>
          <w:sz w:val="24"/>
          <w:szCs w:val="24"/>
          <w:lang w:eastAsia="ru-RU"/>
        </w:rPr>
      </w:pPr>
      <w:r w:rsidRPr="00DA2292">
        <w:rPr>
          <w:sz w:val="24"/>
          <w:szCs w:val="24"/>
          <w:lang w:eastAsia="ru-RU"/>
        </w:rPr>
        <w:t xml:space="preserve">  при личном  обращении заявителя в Администрацию;</w:t>
      </w:r>
    </w:p>
    <w:p w:rsidR="007D0BE6" w:rsidRPr="00DA2292" w:rsidRDefault="007D0BE6" w:rsidP="00074C49">
      <w:pPr>
        <w:suppressAutoHyphens w:val="0"/>
        <w:ind w:firstLine="709"/>
        <w:jc w:val="both"/>
        <w:rPr>
          <w:sz w:val="24"/>
          <w:szCs w:val="24"/>
          <w:lang w:eastAsia="ru-RU"/>
        </w:rPr>
      </w:pPr>
      <w:r w:rsidRPr="00DA2292">
        <w:rPr>
          <w:sz w:val="24"/>
          <w:szCs w:val="24"/>
          <w:lang w:eastAsia="ru-RU"/>
        </w:rPr>
        <w:t xml:space="preserve">  заказным почтовым отправлением с уведомлением о вручении по адресу, указанному  в заявлении. </w:t>
      </w:r>
    </w:p>
    <w:p w:rsidR="007D0BE6" w:rsidRPr="00DA2292" w:rsidRDefault="007D0BE6" w:rsidP="00074C49">
      <w:pPr>
        <w:suppressAutoHyphens w:val="0"/>
        <w:autoSpaceDE w:val="0"/>
        <w:autoSpaceDN w:val="0"/>
        <w:adjustRightInd w:val="0"/>
        <w:ind w:firstLine="709"/>
        <w:jc w:val="both"/>
        <w:rPr>
          <w:rFonts w:eastAsia="Calibri"/>
          <w:bCs/>
          <w:sz w:val="24"/>
          <w:szCs w:val="24"/>
          <w:lang w:eastAsia="en-US"/>
        </w:rPr>
      </w:pPr>
      <w:r w:rsidRPr="00DA2292">
        <w:rPr>
          <w:sz w:val="24"/>
          <w:szCs w:val="24"/>
        </w:rPr>
        <w:lastRenderedPageBreak/>
        <w:t xml:space="preserve">3.4.4. </w:t>
      </w:r>
      <w:r w:rsidRPr="00DA2292">
        <w:rPr>
          <w:rFonts w:eastAsia="Calibri"/>
          <w:sz w:val="24"/>
          <w:szCs w:val="24"/>
          <w:lang w:eastAsia="en-US"/>
        </w:rPr>
        <w:t>С</w:t>
      </w:r>
      <w:r w:rsidRPr="00DA2292">
        <w:rPr>
          <w:rFonts w:eastAsia="Calibri"/>
          <w:bCs/>
          <w:sz w:val="24"/>
          <w:szCs w:val="24"/>
          <w:lang w:eastAsia="en-US"/>
        </w:rPr>
        <w:t xml:space="preserve">рок выполнения  административной процедуры - </w:t>
      </w:r>
      <w:r w:rsidRPr="00DA2292">
        <w:rPr>
          <w:bCs/>
          <w:sz w:val="24"/>
          <w:szCs w:val="24"/>
          <w:lang w:eastAsia="ru-RU"/>
        </w:rPr>
        <w:t>не более чем тридцать  рабочих дней со дня поступления заявления.</w:t>
      </w:r>
    </w:p>
    <w:p w:rsidR="007D0BE6" w:rsidRPr="00DA2292" w:rsidRDefault="007D0BE6" w:rsidP="00074C49">
      <w:pPr>
        <w:ind w:firstLine="709"/>
        <w:jc w:val="both"/>
        <w:rPr>
          <w:sz w:val="24"/>
          <w:szCs w:val="24"/>
        </w:rPr>
      </w:pPr>
      <w:r w:rsidRPr="00DA2292">
        <w:rPr>
          <w:sz w:val="24"/>
          <w:szCs w:val="24"/>
        </w:rPr>
        <w:t>3.4.</w:t>
      </w:r>
      <w:r w:rsidR="001A6F1D" w:rsidRPr="00DA2292">
        <w:rPr>
          <w:sz w:val="24"/>
          <w:szCs w:val="24"/>
        </w:rPr>
        <w:t>5.</w:t>
      </w:r>
      <w:r w:rsidRPr="00DA2292">
        <w:rPr>
          <w:sz w:val="24"/>
          <w:szCs w:val="24"/>
        </w:rPr>
        <w:t xml:space="preserve">Критерий принятия решения - наличие зарегистрированного документа, указанного в подразделе 2.3 настоящего Административного регламента. </w:t>
      </w:r>
    </w:p>
    <w:p w:rsidR="007D0BE6" w:rsidRPr="00DA2292" w:rsidRDefault="007D0BE6" w:rsidP="00074C49">
      <w:pPr>
        <w:ind w:firstLine="709"/>
        <w:jc w:val="both"/>
        <w:rPr>
          <w:sz w:val="24"/>
          <w:szCs w:val="24"/>
        </w:rPr>
      </w:pPr>
      <w:r w:rsidRPr="00DA2292">
        <w:rPr>
          <w:sz w:val="24"/>
          <w:szCs w:val="24"/>
        </w:rPr>
        <w:t xml:space="preserve">3.4.6. Результатом административной процедуры является  получение заявителем  результата муниципальной услуги -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 </w:t>
      </w:r>
    </w:p>
    <w:p w:rsidR="007D0BE6" w:rsidRPr="00DA2292" w:rsidRDefault="007D0BE6" w:rsidP="00074C49">
      <w:pPr>
        <w:autoSpaceDE w:val="0"/>
        <w:autoSpaceDN w:val="0"/>
        <w:adjustRightInd w:val="0"/>
        <w:ind w:firstLine="709"/>
        <w:jc w:val="both"/>
        <w:rPr>
          <w:color w:val="00B050"/>
          <w:sz w:val="24"/>
          <w:szCs w:val="24"/>
        </w:rPr>
      </w:pPr>
      <w:r w:rsidRPr="00DA2292">
        <w:rPr>
          <w:sz w:val="24"/>
          <w:szCs w:val="24"/>
        </w:rPr>
        <w:t>Способ  фиксации  результата  выполнения административной процедуры  – наличие подписи заявителя в журнале</w:t>
      </w:r>
      <w:r w:rsidRPr="00DA2292">
        <w:rPr>
          <w:color w:val="00B050"/>
          <w:sz w:val="24"/>
          <w:szCs w:val="24"/>
        </w:rPr>
        <w:t xml:space="preserve"> </w:t>
      </w:r>
      <w:r w:rsidRPr="00DA2292">
        <w:rPr>
          <w:sz w:val="24"/>
          <w:szCs w:val="24"/>
        </w:rPr>
        <w:t>исходящей корреспонденции.</w:t>
      </w:r>
    </w:p>
    <w:p w:rsidR="007D0BE6" w:rsidRPr="00DA2292" w:rsidRDefault="007D0BE6" w:rsidP="00074C49">
      <w:pPr>
        <w:autoSpaceDE w:val="0"/>
        <w:autoSpaceDN w:val="0"/>
        <w:adjustRightInd w:val="0"/>
        <w:ind w:firstLine="709"/>
        <w:rPr>
          <w:sz w:val="24"/>
          <w:szCs w:val="24"/>
        </w:rPr>
      </w:pPr>
    </w:p>
    <w:p w:rsidR="007D0BE6" w:rsidRPr="00DA2292" w:rsidRDefault="007D0BE6" w:rsidP="00074C49">
      <w:pPr>
        <w:autoSpaceDE w:val="0"/>
        <w:autoSpaceDN w:val="0"/>
        <w:adjustRightInd w:val="0"/>
        <w:ind w:firstLine="709"/>
        <w:jc w:val="center"/>
        <w:rPr>
          <w:b/>
          <w:sz w:val="24"/>
          <w:szCs w:val="24"/>
          <w:lang w:eastAsia="ru-RU"/>
        </w:rPr>
      </w:pPr>
      <w:r w:rsidRPr="00DA2292">
        <w:rPr>
          <w:b/>
          <w:sz w:val="24"/>
          <w:szCs w:val="24"/>
          <w:lang w:eastAsia="ru-RU"/>
        </w:rPr>
        <w:t>3. 5.  Порядок исправления допущенных опечаток и ошибок в выданных в результате предоставления  муниципальной услуги документах.</w:t>
      </w:r>
    </w:p>
    <w:p w:rsidR="007D0BE6" w:rsidRPr="00DA2292" w:rsidRDefault="007D0BE6" w:rsidP="00074C49">
      <w:pPr>
        <w:autoSpaceDE w:val="0"/>
        <w:autoSpaceDN w:val="0"/>
        <w:adjustRightInd w:val="0"/>
        <w:ind w:firstLine="709"/>
        <w:rPr>
          <w:b/>
          <w:sz w:val="24"/>
          <w:szCs w:val="24"/>
          <w:lang w:eastAsia="ru-RU"/>
        </w:rPr>
      </w:pPr>
    </w:p>
    <w:p w:rsidR="007D0BE6" w:rsidRPr="00DA2292" w:rsidRDefault="007D0BE6" w:rsidP="00074C49">
      <w:pPr>
        <w:autoSpaceDE w:val="0"/>
        <w:autoSpaceDN w:val="0"/>
        <w:adjustRightInd w:val="0"/>
        <w:ind w:firstLine="709"/>
        <w:jc w:val="both"/>
        <w:rPr>
          <w:bCs/>
          <w:sz w:val="24"/>
          <w:szCs w:val="24"/>
          <w:lang w:eastAsia="ru-RU"/>
        </w:rPr>
      </w:pPr>
      <w:r w:rsidRPr="00DA2292">
        <w:rPr>
          <w:bCs/>
          <w:sz w:val="24"/>
          <w:szCs w:val="24"/>
          <w:lang w:eastAsia="ru-RU"/>
        </w:rPr>
        <w:t xml:space="preserve">3.5.1.  </w:t>
      </w:r>
      <w:proofErr w:type="gramStart"/>
      <w:r w:rsidRPr="00DA2292">
        <w:rPr>
          <w:bCs/>
          <w:sz w:val="24"/>
          <w:szCs w:val="24"/>
          <w:lang w:eastAsia="ru-RU"/>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7D0BE6" w:rsidRPr="00DA2292" w:rsidRDefault="007D0BE6" w:rsidP="00074C49">
      <w:pPr>
        <w:autoSpaceDE w:val="0"/>
        <w:autoSpaceDN w:val="0"/>
        <w:adjustRightInd w:val="0"/>
        <w:ind w:firstLine="709"/>
        <w:jc w:val="both"/>
        <w:rPr>
          <w:sz w:val="24"/>
          <w:szCs w:val="24"/>
          <w:lang w:eastAsia="ru-RU"/>
        </w:rPr>
      </w:pPr>
      <w:r w:rsidRPr="00DA2292">
        <w:rPr>
          <w:bCs/>
          <w:sz w:val="24"/>
          <w:szCs w:val="24"/>
          <w:lang w:eastAsia="ru-RU"/>
        </w:rPr>
        <w:t xml:space="preserve">3.5.2. </w:t>
      </w:r>
      <w:r w:rsidRPr="00DA2292">
        <w:rPr>
          <w:sz w:val="24"/>
          <w:szCs w:val="24"/>
          <w:lang w:eastAsia="ru-RU"/>
        </w:rPr>
        <w:t xml:space="preserve">Срок передачи  запроса заявителя из МФЦ в Администрацию установлен соглашением о взаимодействии. </w:t>
      </w:r>
    </w:p>
    <w:p w:rsidR="007D0BE6" w:rsidRPr="00DA2292" w:rsidRDefault="007D0BE6" w:rsidP="00074C49">
      <w:pPr>
        <w:autoSpaceDE w:val="0"/>
        <w:autoSpaceDN w:val="0"/>
        <w:adjustRightInd w:val="0"/>
        <w:ind w:firstLine="709"/>
        <w:jc w:val="both"/>
        <w:rPr>
          <w:bCs/>
          <w:sz w:val="24"/>
          <w:szCs w:val="24"/>
          <w:lang w:eastAsia="ru-RU"/>
        </w:rPr>
      </w:pPr>
      <w:r w:rsidRPr="00DA2292">
        <w:rPr>
          <w:bCs/>
          <w:sz w:val="24"/>
          <w:szCs w:val="24"/>
          <w:lang w:eastAsia="ru-RU"/>
        </w:rPr>
        <w:t xml:space="preserve">3.5.3. </w:t>
      </w:r>
      <w:proofErr w:type="gramStart"/>
      <w:r w:rsidRPr="00DA2292">
        <w:rPr>
          <w:bCs/>
          <w:sz w:val="24"/>
          <w:szCs w:val="24"/>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D0BE6" w:rsidRPr="00DA2292" w:rsidRDefault="007D0BE6" w:rsidP="00074C49">
      <w:pPr>
        <w:autoSpaceDE w:val="0"/>
        <w:autoSpaceDN w:val="0"/>
        <w:adjustRightInd w:val="0"/>
        <w:ind w:firstLine="709"/>
        <w:jc w:val="both"/>
        <w:rPr>
          <w:sz w:val="24"/>
          <w:szCs w:val="24"/>
          <w:lang w:eastAsia="ru-RU"/>
        </w:rPr>
      </w:pPr>
      <w:r w:rsidRPr="00DA2292">
        <w:rPr>
          <w:sz w:val="24"/>
          <w:szCs w:val="24"/>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D0BE6" w:rsidRPr="00DA2292" w:rsidRDefault="007D0BE6" w:rsidP="00074C49">
      <w:pPr>
        <w:autoSpaceDE w:val="0"/>
        <w:autoSpaceDN w:val="0"/>
        <w:adjustRightInd w:val="0"/>
        <w:ind w:firstLine="709"/>
        <w:jc w:val="both"/>
        <w:rPr>
          <w:bCs/>
          <w:sz w:val="24"/>
          <w:szCs w:val="24"/>
          <w:lang w:eastAsia="ru-RU"/>
        </w:rPr>
      </w:pPr>
      <w:r w:rsidRPr="00DA2292">
        <w:rPr>
          <w:bCs/>
          <w:sz w:val="24"/>
          <w:szCs w:val="24"/>
          <w:lang w:eastAsia="ru-RU"/>
        </w:rPr>
        <w:t xml:space="preserve">3.5.5. </w:t>
      </w:r>
      <w:proofErr w:type="gramStart"/>
      <w:r w:rsidRPr="00DA2292">
        <w:rPr>
          <w:bCs/>
          <w:sz w:val="24"/>
          <w:szCs w:val="24"/>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D0BE6" w:rsidRPr="00DA2292" w:rsidRDefault="007D0BE6" w:rsidP="00074C49">
      <w:pPr>
        <w:autoSpaceDE w:val="0"/>
        <w:autoSpaceDN w:val="0"/>
        <w:adjustRightInd w:val="0"/>
        <w:ind w:firstLine="709"/>
        <w:jc w:val="both"/>
        <w:rPr>
          <w:sz w:val="24"/>
          <w:szCs w:val="24"/>
          <w:lang w:eastAsia="ru-RU"/>
        </w:rPr>
      </w:pPr>
      <w:r w:rsidRPr="00DA2292">
        <w:rPr>
          <w:bCs/>
          <w:sz w:val="24"/>
          <w:szCs w:val="24"/>
          <w:lang w:eastAsia="ru-RU"/>
        </w:rPr>
        <w:t xml:space="preserve">3.5.6. </w:t>
      </w:r>
      <w:r w:rsidRPr="00DA2292">
        <w:rPr>
          <w:sz w:val="24"/>
          <w:szCs w:val="24"/>
          <w:lang w:eastAsia="ru-RU"/>
        </w:rPr>
        <w:t>Способ фиксации результата выполнения административной процедуры  – регистрация в Журнале*  (указать название журнала).</w:t>
      </w:r>
    </w:p>
    <w:p w:rsidR="007D0BE6" w:rsidRPr="00DA2292" w:rsidRDefault="007D0BE6" w:rsidP="00074C49">
      <w:pPr>
        <w:autoSpaceDE w:val="0"/>
        <w:autoSpaceDN w:val="0"/>
        <w:adjustRightInd w:val="0"/>
        <w:ind w:firstLine="709"/>
        <w:jc w:val="both"/>
        <w:rPr>
          <w:sz w:val="24"/>
          <w:szCs w:val="24"/>
          <w:lang w:eastAsia="ru-RU"/>
        </w:rPr>
      </w:pPr>
      <w:r w:rsidRPr="00DA2292">
        <w:rPr>
          <w:bCs/>
          <w:sz w:val="24"/>
          <w:szCs w:val="24"/>
          <w:lang w:eastAsia="ru-RU"/>
        </w:rPr>
        <w:t xml:space="preserve">3.5.7.  Срок  выдачи результата  не должен превышать 10 календарных дней </w:t>
      </w:r>
      <w:proofErr w:type="gramStart"/>
      <w:r w:rsidRPr="00DA2292">
        <w:rPr>
          <w:bCs/>
          <w:sz w:val="24"/>
          <w:szCs w:val="24"/>
          <w:lang w:eastAsia="ru-RU"/>
        </w:rPr>
        <w:t>с даты   регистрации</w:t>
      </w:r>
      <w:proofErr w:type="gramEnd"/>
      <w:r w:rsidRPr="00DA2292">
        <w:rPr>
          <w:bCs/>
          <w:sz w:val="24"/>
          <w:szCs w:val="24"/>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D0BE6" w:rsidRPr="00DA2292" w:rsidRDefault="007D0BE6" w:rsidP="00074C49">
      <w:pPr>
        <w:ind w:firstLine="709"/>
        <w:rPr>
          <w:b/>
          <w:bCs/>
          <w:sz w:val="24"/>
          <w:szCs w:val="24"/>
        </w:rPr>
      </w:pPr>
    </w:p>
    <w:bookmarkEnd w:id="3"/>
    <w:p w:rsidR="007D0BE6" w:rsidRPr="00DA2292" w:rsidRDefault="007D0BE6" w:rsidP="00074C49">
      <w:pPr>
        <w:widowControl w:val="0"/>
        <w:autoSpaceDE w:val="0"/>
        <w:autoSpaceDN w:val="0"/>
        <w:adjustRightInd w:val="0"/>
        <w:ind w:firstLine="709"/>
        <w:jc w:val="center"/>
        <w:rPr>
          <w:b/>
          <w:bCs/>
          <w:sz w:val="24"/>
          <w:szCs w:val="24"/>
          <w:lang w:eastAsia="en-US"/>
        </w:rPr>
      </w:pPr>
      <w:r w:rsidRPr="00DA2292">
        <w:rPr>
          <w:b/>
          <w:bCs/>
          <w:sz w:val="24"/>
          <w:szCs w:val="24"/>
        </w:rPr>
        <w:t xml:space="preserve">IV. Формы  </w:t>
      </w:r>
      <w:proofErr w:type="gramStart"/>
      <w:r w:rsidRPr="00DA2292">
        <w:rPr>
          <w:b/>
          <w:bCs/>
          <w:sz w:val="24"/>
          <w:szCs w:val="24"/>
        </w:rPr>
        <w:t>контроля за</w:t>
      </w:r>
      <w:proofErr w:type="gramEnd"/>
      <w:r w:rsidRPr="00DA2292">
        <w:rPr>
          <w:b/>
          <w:bCs/>
          <w:sz w:val="24"/>
          <w:szCs w:val="24"/>
        </w:rPr>
        <w:t xml:space="preserve"> </w:t>
      </w:r>
      <w:r w:rsidRPr="00DA2292">
        <w:rPr>
          <w:b/>
          <w:bCs/>
          <w:sz w:val="24"/>
          <w:szCs w:val="24"/>
          <w:lang w:eastAsia="en-US"/>
        </w:rPr>
        <w:t>исполнением  регламента</w:t>
      </w:r>
    </w:p>
    <w:p w:rsidR="007D0BE6" w:rsidRPr="00DA2292" w:rsidRDefault="007D0BE6" w:rsidP="00074C49">
      <w:pPr>
        <w:widowControl w:val="0"/>
        <w:autoSpaceDE w:val="0"/>
        <w:autoSpaceDN w:val="0"/>
        <w:adjustRightInd w:val="0"/>
        <w:ind w:firstLine="709"/>
        <w:jc w:val="center"/>
        <w:rPr>
          <w:b/>
          <w:bCs/>
          <w:sz w:val="24"/>
          <w:szCs w:val="24"/>
          <w:lang w:eastAsia="en-US"/>
        </w:rPr>
      </w:pPr>
    </w:p>
    <w:p w:rsidR="007D0BE6" w:rsidRPr="00DA2292" w:rsidRDefault="007D0BE6" w:rsidP="00074C49">
      <w:pPr>
        <w:widowControl w:val="0"/>
        <w:autoSpaceDE w:val="0"/>
        <w:autoSpaceDN w:val="0"/>
        <w:adjustRightInd w:val="0"/>
        <w:ind w:firstLine="709"/>
        <w:jc w:val="center"/>
        <w:rPr>
          <w:b/>
          <w:bCs/>
          <w:sz w:val="24"/>
          <w:szCs w:val="24"/>
        </w:rPr>
      </w:pPr>
      <w:r w:rsidRPr="00DA2292">
        <w:rPr>
          <w:b/>
          <w:bCs/>
          <w:sz w:val="24"/>
          <w:szCs w:val="24"/>
        </w:rPr>
        <w:t xml:space="preserve">4.1. Порядок осуществления текущего </w:t>
      </w:r>
      <w:proofErr w:type="gramStart"/>
      <w:r w:rsidRPr="00DA2292">
        <w:rPr>
          <w:b/>
          <w:bCs/>
          <w:sz w:val="24"/>
          <w:szCs w:val="24"/>
        </w:rPr>
        <w:t>контроля за</w:t>
      </w:r>
      <w:proofErr w:type="gramEnd"/>
      <w:r w:rsidRPr="00DA2292">
        <w:rPr>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BE6" w:rsidRPr="00DA2292" w:rsidRDefault="007D0BE6" w:rsidP="00074C49">
      <w:pPr>
        <w:widowControl w:val="0"/>
        <w:autoSpaceDE w:val="0"/>
        <w:autoSpaceDN w:val="0"/>
        <w:adjustRightInd w:val="0"/>
        <w:ind w:firstLine="709"/>
        <w:jc w:val="center"/>
        <w:rPr>
          <w:b/>
          <w:bCs/>
          <w:sz w:val="24"/>
          <w:szCs w:val="24"/>
        </w:rPr>
      </w:pPr>
    </w:p>
    <w:p w:rsidR="007D0BE6" w:rsidRPr="00DA2292" w:rsidRDefault="007D0BE6" w:rsidP="00074C49">
      <w:pPr>
        <w:widowControl w:val="0"/>
        <w:autoSpaceDE w:val="0"/>
        <w:autoSpaceDN w:val="0"/>
        <w:adjustRightInd w:val="0"/>
        <w:ind w:firstLine="709"/>
        <w:rPr>
          <w:sz w:val="24"/>
          <w:szCs w:val="24"/>
        </w:rPr>
      </w:pPr>
      <w:r w:rsidRPr="00DA2292">
        <w:rPr>
          <w:sz w:val="24"/>
          <w:szCs w:val="24"/>
        </w:rPr>
        <w:t xml:space="preserve">Текущий </w:t>
      </w:r>
      <w:proofErr w:type="gramStart"/>
      <w:r w:rsidRPr="00DA2292">
        <w:rPr>
          <w:sz w:val="24"/>
          <w:szCs w:val="24"/>
        </w:rPr>
        <w:t>контроль за</w:t>
      </w:r>
      <w:proofErr w:type="gramEnd"/>
      <w:r w:rsidRPr="00DA2292">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D0BE6" w:rsidRPr="00DA2292" w:rsidRDefault="007D0BE6" w:rsidP="00074C49">
      <w:pPr>
        <w:widowControl w:val="0"/>
        <w:autoSpaceDE w:val="0"/>
        <w:autoSpaceDN w:val="0"/>
        <w:adjustRightInd w:val="0"/>
        <w:ind w:firstLine="709"/>
        <w:rPr>
          <w:sz w:val="24"/>
          <w:szCs w:val="24"/>
        </w:rPr>
      </w:pPr>
      <w:r w:rsidRPr="00DA2292">
        <w:rPr>
          <w:sz w:val="24"/>
          <w:szCs w:val="24"/>
        </w:rPr>
        <w:t>- Глава района;</w:t>
      </w:r>
    </w:p>
    <w:p w:rsidR="007D0BE6" w:rsidRPr="00DA2292" w:rsidRDefault="007D0BE6" w:rsidP="00074C49">
      <w:pPr>
        <w:widowControl w:val="0"/>
        <w:autoSpaceDE w:val="0"/>
        <w:autoSpaceDN w:val="0"/>
        <w:adjustRightInd w:val="0"/>
        <w:ind w:firstLine="709"/>
        <w:rPr>
          <w:sz w:val="24"/>
          <w:szCs w:val="24"/>
        </w:rPr>
      </w:pPr>
      <w:r w:rsidRPr="00DA2292">
        <w:rPr>
          <w:sz w:val="24"/>
          <w:szCs w:val="24"/>
        </w:rPr>
        <w:t xml:space="preserve"> - заместитель Главы Администрации; </w:t>
      </w:r>
    </w:p>
    <w:p w:rsidR="007D0BE6" w:rsidRPr="00DA2292" w:rsidRDefault="007D0BE6" w:rsidP="00074C49">
      <w:pPr>
        <w:ind w:firstLine="709"/>
        <w:rPr>
          <w:kern w:val="2"/>
          <w:sz w:val="24"/>
          <w:szCs w:val="24"/>
        </w:rPr>
      </w:pPr>
      <w:r w:rsidRPr="00DA2292">
        <w:rPr>
          <w:kern w:val="2"/>
          <w:sz w:val="24"/>
          <w:szCs w:val="24"/>
        </w:rPr>
        <w:t xml:space="preserve">Периодичность осуществления текущего контроля устанавливается распоряжением Администрации. </w:t>
      </w:r>
    </w:p>
    <w:p w:rsidR="007D0BE6" w:rsidRPr="00DA2292" w:rsidRDefault="007D0BE6" w:rsidP="00074C49">
      <w:pPr>
        <w:widowControl w:val="0"/>
        <w:autoSpaceDE w:val="0"/>
        <w:autoSpaceDN w:val="0"/>
        <w:adjustRightInd w:val="0"/>
        <w:ind w:firstLine="709"/>
        <w:rPr>
          <w:sz w:val="24"/>
          <w:szCs w:val="24"/>
        </w:rPr>
      </w:pPr>
    </w:p>
    <w:p w:rsidR="007D0BE6" w:rsidRPr="00DA2292" w:rsidRDefault="007D0BE6" w:rsidP="00074C49">
      <w:pPr>
        <w:widowControl w:val="0"/>
        <w:autoSpaceDE w:val="0"/>
        <w:autoSpaceDN w:val="0"/>
        <w:adjustRightInd w:val="0"/>
        <w:ind w:firstLine="709"/>
        <w:jc w:val="center"/>
        <w:rPr>
          <w:b/>
          <w:bCs/>
          <w:sz w:val="24"/>
          <w:szCs w:val="24"/>
        </w:rPr>
      </w:pPr>
      <w:r w:rsidRPr="00DA2292">
        <w:rPr>
          <w:b/>
          <w:bCs/>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2292">
        <w:rPr>
          <w:b/>
          <w:bCs/>
          <w:sz w:val="24"/>
          <w:szCs w:val="24"/>
        </w:rPr>
        <w:t>контроля за</w:t>
      </w:r>
      <w:proofErr w:type="gramEnd"/>
      <w:r w:rsidRPr="00DA2292">
        <w:rPr>
          <w:b/>
          <w:bCs/>
          <w:sz w:val="24"/>
          <w:szCs w:val="24"/>
        </w:rPr>
        <w:t xml:space="preserve"> полнотой и качеством предоставления муниципальной услуги</w:t>
      </w:r>
    </w:p>
    <w:p w:rsidR="007D0BE6" w:rsidRPr="00DA2292" w:rsidRDefault="007D0BE6" w:rsidP="00074C49">
      <w:pPr>
        <w:widowControl w:val="0"/>
        <w:autoSpaceDE w:val="0"/>
        <w:autoSpaceDN w:val="0"/>
        <w:adjustRightInd w:val="0"/>
        <w:ind w:firstLine="709"/>
        <w:jc w:val="center"/>
        <w:rPr>
          <w:b/>
          <w:bCs/>
          <w:sz w:val="24"/>
          <w:szCs w:val="24"/>
        </w:rPr>
      </w:pPr>
    </w:p>
    <w:p w:rsidR="007D0BE6" w:rsidRPr="00DA2292" w:rsidRDefault="007D0BE6" w:rsidP="00074C49">
      <w:pPr>
        <w:widowControl w:val="0"/>
        <w:autoSpaceDE w:val="0"/>
        <w:autoSpaceDN w:val="0"/>
        <w:adjustRightInd w:val="0"/>
        <w:ind w:firstLine="709"/>
        <w:jc w:val="both"/>
        <w:rPr>
          <w:sz w:val="24"/>
          <w:szCs w:val="24"/>
        </w:rPr>
      </w:pPr>
      <w:r w:rsidRPr="00DA2292">
        <w:rPr>
          <w:sz w:val="24"/>
          <w:szCs w:val="24"/>
        </w:rPr>
        <w:t xml:space="preserve">4.2.1. </w:t>
      </w:r>
      <w:proofErr w:type="gramStart"/>
      <w:r w:rsidRPr="00DA2292">
        <w:rPr>
          <w:sz w:val="24"/>
          <w:szCs w:val="24"/>
        </w:rPr>
        <w:t>Контроль</w:t>
      </w:r>
      <w:r w:rsidRPr="00DA2292">
        <w:rPr>
          <w:b/>
          <w:bCs/>
          <w:sz w:val="24"/>
          <w:szCs w:val="24"/>
        </w:rPr>
        <w:t xml:space="preserve"> </w:t>
      </w:r>
      <w:r w:rsidRPr="00DA2292">
        <w:rPr>
          <w:sz w:val="24"/>
          <w:szCs w:val="24"/>
        </w:rPr>
        <w:t>за</w:t>
      </w:r>
      <w:proofErr w:type="gramEnd"/>
      <w:r w:rsidRPr="00DA2292">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D0BE6" w:rsidRPr="00DA2292" w:rsidRDefault="007D0BE6" w:rsidP="00074C49">
      <w:pPr>
        <w:widowControl w:val="0"/>
        <w:autoSpaceDE w:val="0"/>
        <w:autoSpaceDN w:val="0"/>
        <w:adjustRightInd w:val="0"/>
        <w:ind w:firstLine="709"/>
        <w:jc w:val="both"/>
        <w:rPr>
          <w:bCs/>
          <w:sz w:val="24"/>
          <w:szCs w:val="24"/>
        </w:rPr>
      </w:pPr>
      <w:r w:rsidRPr="00DA2292">
        <w:rPr>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D0BE6" w:rsidRPr="00DA2292" w:rsidRDefault="007D0BE6" w:rsidP="00074C49">
      <w:pPr>
        <w:widowControl w:val="0"/>
        <w:autoSpaceDE w:val="0"/>
        <w:autoSpaceDN w:val="0"/>
        <w:adjustRightInd w:val="0"/>
        <w:ind w:firstLine="709"/>
        <w:jc w:val="both"/>
        <w:rPr>
          <w:bCs/>
          <w:sz w:val="24"/>
          <w:szCs w:val="24"/>
        </w:rPr>
      </w:pPr>
      <w:r w:rsidRPr="00DA2292">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D0BE6" w:rsidRPr="00DA2292" w:rsidRDefault="007D0BE6" w:rsidP="00074C49">
      <w:pPr>
        <w:widowControl w:val="0"/>
        <w:autoSpaceDE w:val="0"/>
        <w:autoSpaceDN w:val="0"/>
        <w:adjustRightInd w:val="0"/>
        <w:ind w:firstLine="709"/>
        <w:jc w:val="both"/>
        <w:rPr>
          <w:bCs/>
          <w:sz w:val="24"/>
          <w:szCs w:val="24"/>
        </w:rPr>
      </w:pPr>
      <w:r w:rsidRPr="00DA2292">
        <w:rPr>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D0BE6" w:rsidRPr="00DA2292" w:rsidRDefault="007D0BE6" w:rsidP="00074C49">
      <w:pPr>
        <w:widowControl w:val="0"/>
        <w:autoSpaceDE w:val="0"/>
        <w:autoSpaceDN w:val="0"/>
        <w:adjustRightInd w:val="0"/>
        <w:ind w:firstLine="709"/>
        <w:jc w:val="both"/>
        <w:rPr>
          <w:bCs/>
          <w:sz w:val="24"/>
          <w:szCs w:val="24"/>
        </w:rPr>
      </w:pPr>
      <w:r w:rsidRPr="00DA2292">
        <w:rPr>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D0BE6" w:rsidRPr="00DA2292" w:rsidRDefault="007D0BE6" w:rsidP="00074C49">
      <w:pPr>
        <w:widowControl w:val="0"/>
        <w:autoSpaceDE w:val="0"/>
        <w:autoSpaceDN w:val="0"/>
        <w:adjustRightInd w:val="0"/>
        <w:ind w:firstLine="709"/>
        <w:jc w:val="center"/>
        <w:rPr>
          <w:b/>
          <w:bCs/>
          <w:sz w:val="24"/>
          <w:szCs w:val="24"/>
        </w:rPr>
      </w:pPr>
      <w:r w:rsidRPr="00DA2292">
        <w:rPr>
          <w:b/>
          <w:bCs/>
          <w:sz w:val="24"/>
          <w:szCs w:val="24"/>
        </w:rPr>
        <w:t xml:space="preserve">4.3. Ответственность должностных лиц </w:t>
      </w:r>
      <w:r w:rsidRPr="00DA2292">
        <w:rPr>
          <w:b/>
          <w:bCs/>
          <w:kern w:val="2"/>
          <w:sz w:val="24"/>
          <w:szCs w:val="24"/>
        </w:rPr>
        <w:t xml:space="preserve">органа местного самоуправления,  предоставляющего муниципальную услугу,  </w:t>
      </w:r>
      <w:r w:rsidRPr="00DA2292">
        <w:rPr>
          <w:b/>
          <w:bCs/>
          <w:sz w:val="24"/>
          <w:szCs w:val="24"/>
        </w:rPr>
        <w:t>за решения и действия (бездействие), принимаемые (осуществляемые) ими в ходе предоставления муниципальной услуги</w:t>
      </w:r>
    </w:p>
    <w:p w:rsidR="007D0BE6" w:rsidRPr="00DA2292" w:rsidRDefault="007D0BE6" w:rsidP="00074C49">
      <w:pPr>
        <w:widowControl w:val="0"/>
        <w:autoSpaceDE w:val="0"/>
        <w:autoSpaceDN w:val="0"/>
        <w:adjustRightInd w:val="0"/>
        <w:ind w:firstLine="709"/>
        <w:jc w:val="center"/>
        <w:rPr>
          <w:b/>
          <w:bCs/>
          <w:sz w:val="24"/>
          <w:szCs w:val="24"/>
        </w:rPr>
      </w:pPr>
    </w:p>
    <w:p w:rsidR="007D0BE6" w:rsidRPr="00DA2292" w:rsidRDefault="007D0BE6" w:rsidP="00074C49">
      <w:pPr>
        <w:tabs>
          <w:tab w:val="left" w:pos="0"/>
        </w:tabs>
        <w:ind w:firstLine="709"/>
        <w:jc w:val="both"/>
        <w:rPr>
          <w:kern w:val="2"/>
          <w:sz w:val="24"/>
          <w:szCs w:val="24"/>
        </w:rPr>
      </w:pPr>
      <w:r w:rsidRPr="00DA2292">
        <w:rPr>
          <w:kern w:val="2"/>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D0BE6" w:rsidRPr="00DA2292" w:rsidRDefault="007D0BE6" w:rsidP="00074C49">
      <w:pPr>
        <w:autoSpaceDE w:val="0"/>
        <w:autoSpaceDN w:val="0"/>
        <w:adjustRightInd w:val="0"/>
        <w:ind w:firstLine="709"/>
        <w:jc w:val="both"/>
        <w:rPr>
          <w:kern w:val="2"/>
          <w:sz w:val="24"/>
          <w:szCs w:val="24"/>
        </w:rPr>
      </w:pPr>
      <w:r w:rsidRPr="00DA2292">
        <w:rPr>
          <w:kern w:val="2"/>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D0BE6" w:rsidRPr="00DA2292" w:rsidRDefault="007D0BE6" w:rsidP="00074C49">
      <w:pPr>
        <w:autoSpaceDE w:val="0"/>
        <w:autoSpaceDN w:val="0"/>
        <w:adjustRightInd w:val="0"/>
        <w:ind w:firstLine="709"/>
        <w:jc w:val="both"/>
        <w:rPr>
          <w:kern w:val="2"/>
          <w:sz w:val="24"/>
          <w:szCs w:val="24"/>
        </w:rPr>
      </w:pPr>
    </w:p>
    <w:p w:rsidR="007D0BE6" w:rsidRPr="00DA2292" w:rsidRDefault="007D0BE6" w:rsidP="00074C49">
      <w:pPr>
        <w:autoSpaceDE w:val="0"/>
        <w:autoSpaceDN w:val="0"/>
        <w:adjustRightInd w:val="0"/>
        <w:ind w:firstLine="709"/>
        <w:jc w:val="center"/>
        <w:rPr>
          <w:sz w:val="24"/>
          <w:szCs w:val="24"/>
        </w:rPr>
      </w:pPr>
      <w:r w:rsidRPr="00DA2292">
        <w:rPr>
          <w:b/>
          <w:bCs/>
          <w:sz w:val="24"/>
          <w:szCs w:val="24"/>
        </w:rPr>
        <w:t xml:space="preserve">4.4. Положения, характеризующие требования к порядку и формам </w:t>
      </w:r>
      <w:proofErr w:type="gramStart"/>
      <w:r w:rsidRPr="00DA2292">
        <w:rPr>
          <w:b/>
          <w:bCs/>
          <w:sz w:val="24"/>
          <w:szCs w:val="24"/>
        </w:rPr>
        <w:t>контроля за</w:t>
      </w:r>
      <w:proofErr w:type="gramEnd"/>
      <w:r w:rsidRPr="00DA2292">
        <w:rPr>
          <w:b/>
          <w:bCs/>
          <w:sz w:val="24"/>
          <w:szCs w:val="24"/>
        </w:rPr>
        <w:t xml:space="preserve"> предоставлением муниципальной услуги, в том числе со стороны граждан, их объединений и организаций</w:t>
      </w:r>
    </w:p>
    <w:p w:rsidR="007D0BE6" w:rsidRPr="00DA2292" w:rsidRDefault="007D0BE6" w:rsidP="00074C49">
      <w:pPr>
        <w:widowControl w:val="0"/>
        <w:autoSpaceDE w:val="0"/>
        <w:autoSpaceDN w:val="0"/>
        <w:ind w:firstLine="709"/>
        <w:rPr>
          <w:sz w:val="24"/>
          <w:szCs w:val="24"/>
        </w:rPr>
      </w:pPr>
    </w:p>
    <w:p w:rsidR="007D0BE6" w:rsidRPr="00DA2292" w:rsidRDefault="007D0BE6" w:rsidP="00074C49">
      <w:pPr>
        <w:ind w:firstLine="709"/>
        <w:jc w:val="both"/>
        <w:rPr>
          <w:bCs/>
          <w:kern w:val="2"/>
          <w:sz w:val="24"/>
          <w:szCs w:val="24"/>
        </w:rPr>
      </w:pPr>
      <w:proofErr w:type="gramStart"/>
      <w:r w:rsidRPr="00DA2292">
        <w:rPr>
          <w:bCs/>
          <w:kern w:val="2"/>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A2292">
        <w:rPr>
          <w:bCs/>
          <w:kern w:val="2"/>
          <w:sz w:val="24"/>
          <w:szCs w:val="24"/>
        </w:rPr>
        <w:t xml:space="preserve"> регламента, законодательных и иных нормативных правовых актов.</w:t>
      </w:r>
    </w:p>
    <w:p w:rsidR="007D0BE6" w:rsidRPr="00DA2292" w:rsidRDefault="007D0BE6" w:rsidP="00074C49">
      <w:pPr>
        <w:shd w:val="clear" w:color="auto" w:fill="FFFFFF"/>
        <w:ind w:firstLine="709"/>
        <w:jc w:val="both"/>
        <w:rPr>
          <w:sz w:val="24"/>
          <w:szCs w:val="24"/>
        </w:rPr>
      </w:pPr>
    </w:p>
    <w:p w:rsidR="007D0BE6" w:rsidRPr="00DA2292" w:rsidRDefault="007D0BE6" w:rsidP="00074C49">
      <w:pPr>
        <w:autoSpaceDE w:val="0"/>
        <w:autoSpaceDN w:val="0"/>
        <w:adjustRightInd w:val="0"/>
        <w:ind w:firstLine="709"/>
        <w:jc w:val="both"/>
        <w:rPr>
          <w:b/>
          <w:bCs/>
          <w:sz w:val="24"/>
          <w:szCs w:val="24"/>
        </w:rPr>
      </w:pPr>
      <w:r w:rsidRPr="00DA2292">
        <w:rPr>
          <w:b/>
          <w:sz w:val="24"/>
          <w:szCs w:val="24"/>
          <w:lang w:val="en-US"/>
        </w:rPr>
        <w:t>V</w:t>
      </w:r>
      <w:r w:rsidRPr="00DA2292">
        <w:rPr>
          <w:b/>
          <w:sz w:val="24"/>
          <w:szCs w:val="24"/>
        </w:rPr>
        <w:t xml:space="preserve">. Досудебный (внесудебный) порядок </w:t>
      </w:r>
      <w:proofErr w:type="gramStart"/>
      <w:r w:rsidRPr="00DA2292">
        <w:rPr>
          <w:b/>
          <w:sz w:val="24"/>
          <w:szCs w:val="24"/>
        </w:rPr>
        <w:t>обжалования  заявителем</w:t>
      </w:r>
      <w:proofErr w:type="gramEnd"/>
      <w:r w:rsidRPr="00DA2292">
        <w:rPr>
          <w:b/>
          <w:sz w:val="24"/>
          <w:szCs w:val="24"/>
        </w:rPr>
        <w:t xml:space="preserve"> </w:t>
      </w:r>
      <w:r w:rsidRPr="00DA2292">
        <w:rPr>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0BE6" w:rsidRPr="00DA2292" w:rsidRDefault="007D0BE6" w:rsidP="00074C49">
      <w:pPr>
        <w:widowControl w:val="0"/>
        <w:autoSpaceDE w:val="0"/>
        <w:autoSpaceDN w:val="0"/>
        <w:adjustRightInd w:val="0"/>
        <w:ind w:firstLine="709"/>
        <w:jc w:val="both"/>
        <w:rPr>
          <w:b/>
          <w:bCs/>
          <w:sz w:val="24"/>
          <w:szCs w:val="24"/>
        </w:rPr>
      </w:pPr>
    </w:p>
    <w:p w:rsidR="007D0BE6" w:rsidRPr="00DA2292" w:rsidRDefault="007D0BE6" w:rsidP="00074C49">
      <w:pPr>
        <w:suppressAutoHyphens w:val="0"/>
        <w:autoSpaceDE w:val="0"/>
        <w:autoSpaceDN w:val="0"/>
        <w:adjustRightInd w:val="0"/>
        <w:ind w:firstLine="709"/>
        <w:jc w:val="both"/>
        <w:outlineLvl w:val="0"/>
        <w:rPr>
          <w:rFonts w:eastAsia="Calibri"/>
          <w:b/>
          <w:bCs/>
          <w:kern w:val="2"/>
          <w:sz w:val="24"/>
          <w:szCs w:val="24"/>
        </w:rPr>
      </w:pPr>
      <w:r w:rsidRPr="00DA2292">
        <w:rPr>
          <w:rFonts w:eastAsia="Calibri"/>
          <w:b/>
          <w:bCs/>
          <w:sz w:val="24"/>
          <w:szCs w:val="24"/>
          <w:lang w:eastAsia="en-US"/>
        </w:rPr>
        <w:lastRenderedPageBreak/>
        <w:t>5.1.  Информация для заявителя о его праве подать жалобу на решение и (или) действие (бездействие) органа местного самоуправления,</w:t>
      </w:r>
      <w:r w:rsidRPr="00DA2292">
        <w:rPr>
          <w:rFonts w:eastAsia="Calibri"/>
          <w:bCs/>
          <w:sz w:val="24"/>
          <w:szCs w:val="24"/>
          <w:lang w:eastAsia="en-US"/>
        </w:rPr>
        <w:t xml:space="preserve"> </w:t>
      </w:r>
      <w:r w:rsidRPr="00DA2292">
        <w:rPr>
          <w:rFonts w:eastAsia="Calibri"/>
          <w:b/>
          <w:bCs/>
          <w:sz w:val="24"/>
          <w:szCs w:val="24"/>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D0BE6" w:rsidRPr="00DA2292" w:rsidRDefault="007D0BE6" w:rsidP="00074C49">
      <w:pPr>
        <w:autoSpaceDE w:val="0"/>
        <w:autoSpaceDN w:val="0"/>
        <w:adjustRightInd w:val="0"/>
        <w:ind w:firstLine="709"/>
        <w:jc w:val="both"/>
        <w:outlineLvl w:val="0"/>
        <w:rPr>
          <w:b/>
          <w:sz w:val="24"/>
          <w:szCs w:val="24"/>
        </w:rPr>
      </w:pPr>
    </w:p>
    <w:p w:rsidR="007D0BE6" w:rsidRPr="00DA2292" w:rsidRDefault="007D0BE6" w:rsidP="00074C49">
      <w:pPr>
        <w:autoSpaceDE w:val="0"/>
        <w:autoSpaceDN w:val="0"/>
        <w:adjustRightInd w:val="0"/>
        <w:ind w:firstLine="709"/>
        <w:jc w:val="both"/>
        <w:outlineLvl w:val="0"/>
        <w:rPr>
          <w:sz w:val="24"/>
          <w:szCs w:val="24"/>
        </w:rPr>
      </w:pPr>
      <w:r w:rsidRPr="00DA2292">
        <w:rPr>
          <w:sz w:val="24"/>
          <w:szCs w:val="24"/>
        </w:rPr>
        <w:t xml:space="preserve">Заявитель имеет право  подать жалобу на  </w:t>
      </w:r>
      <w:r w:rsidRPr="00DA2292">
        <w:rPr>
          <w:bCs/>
          <w:kern w:val="2"/>
          <w:sz w:val="24"/>
          <w:szCs w:val="24"/>
        </w:rPr>
        <w:t xml:space="preserve">жалобу </w:t>
      </w:r>
      <w:r w:rsidRPr="00DA2292">
        <w:rPr>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A2292">
        <w:rPr>
          <w:sz w:val="24"/>
          <w:szCs w:val="24"/>
        </w:rPr>
        <w:t>, многофункционального центра, работника многофункционального центра.</w:t>
      </w:r>
    </w:p>
    <w:p w:rsidR="007D0BE6" w:rsidRPr="00DA2292" w:rsidRDefault="007D0BE6" w:rsidP="00074C49">
      <w:pPr>
        <w:autoSpaceDE w:val="0"/>
        <w:autoSpaceDN w:val="0"/>
        <w:adjustRightInd w:val="0"/>
        <w:ind w:firstLine="709"/>
        <w:jc w:val="both"/>
        <w:outlineLvl w:val="0"/>
        <w:rPr>
          <w:bCs/>
          <w:sz w:val="24"/>
          <w:szCs w:val="24"/>
        </w:rPr>
      </w:pPr>
    </w:p>
    <w:p w:rsidR="007D0BE6" w:rsidRPr="00DA2292" w:rsidRDefault="007D0BE6" w:rsidP="00074C49">
      <w:pPr>
        <w:ind w:firstLine="709"/>
        <w:jc w:val="both"/>
        <w:outlineLvl w:val="0"/>
        <w:rPr>
          <w:sz w:val="24"/>
          <w:szCs w:val="24"/>
        </w:rPr>
      </w:pPr>
      <w:r w:rsidRPr="00DA2292">
        <w:rPr>
          <w:bCs/>
          <w:sz w:val="24"/>
          <w:szCs w:val="24"/>
          <w:lang w:eastAsia="ar-SA"/>
        </w:rPr>
        <w:t xml:space="preserve">Заявитель имеет право направить жалобу,   </w:t>
      </w:r>
      <w:r w:rsidRPr="00DA2292">
        <w:rPr>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9" w:history="1">
        <w:r w:rsidRPr="00DA2292">
          <w:rPr>
            <w:rStyle w:val="a4"/>
            <w:color w:val="auto"/>
            <w:sz w:val="24"/>
            <w:szCs w:val="24"/>
            <w:u w:val="none"/>
          </w:rPr>
          <w:t>https://www.gosuslugi.ru/</w:t>
        </w:r>
      </w:hyperlink>
      <w:r w:rsidRPr="00DA2292">
        <w:rPr>
          <w:sz w:val="24"/>
          <w:szCs w:val="24"/>
        </w:rPr>
        <w:t>.</w:t>
      </w:r>
    </w:p>
    <w:p w:rsidR="007D0BE6" w:rsidRPr="00DA2292" w:rsidRDefault="007D0BE6" w:rsidP="00074C49">
      <w:pPr>
        <w:ind w:firstLine="709"/>
        <w:jc w:val="both"/>
        <w:outlineLvl w:val="0"/>
        <w:rPr>
          <w:sz w:val="24"/>
          <w:szCs w:val="24"/>
          <w:lang w:eastAsia="ar-SA"/>
        </w:rPr>
      </w:pPr>
    </w:p>
    <w:p w:rsidR="007D0BE6" w:rsidRPr="00DA2292" w:rsidRDefault="007D0BE6" w:rsidP="00074C49">
      <w:pPr>
        <w:autoSpaceDE w:val="0"/>
        <w:autoSpaceDN w:val="0"/>
        <w:adjustRightInd w:val="0"/>
        <w:ind w:firstLine="709"/>
        <w:jc w:val="both"/>
        <w:rPr>
          <w:b/>
          <w:bCs/>
          <w:sz w:val="24"/>
          <w:szCs w:val="24"/>
          <w:lang w:eastAsia="ar-SA"/>
        </w:rPr>
      </w:pPr>
      <w:r w:rsidRPr="00DA2292">
        <w:rPr>
          <w:b/>
          <w:bCs/>
          <w:sz w:val="24"/>
          <w:szCs w:val="24"/>
          <w:lang w:eastAsia="ar-SA"/>
        </w:rPr>
        <w:t>5.2. Органы  местного самоуправления Курской области, многофункциональные центры, ли</w:t>
      </w:r>
      <w:r w:rsidRPr="00DA2292">
        <w:rPr>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DA2292">
        <w:rPr>
          <w:b/>
          <w:bCs/>
          <w:sz w:val="24"/>
          <w:szCs w:val="24"/>
          <w:lang w:eastAsia="ar-SA"/>
        </w:rPr>
        <w:t xml:space="preserve">  и  уполномоченные на рассмотрение жалобы должностные лица, которым может быть направлена жалоба.</w:t>
      </w:r>
    </w:p>
    <w:p w:rsidR="007D0BE6" w:rsidRPr="00DA2292" w:rsidRDefault="007D0BE6" w:rsidP="00074C49">
      <w:pPr>
        <w:autoSpaceDE w:val="0"/>
        <w:autoSpaceDN w:val="0"/>
        <w:adjustRightInd w:val="0"/>
        <w:ind w:firstLine="709"/>
        <w:jc w:val="both"/>
        <w:rPr>
          <w:sz w:val="24"/>
          <w:szCs w:val="24"/>
        </w:rPr>
      </w:pPr>
    </w:p>
    <w:p w:rsidR="007D0BE6" w:rsidRPr="00DA2292" w:rsidRDefault="007D0BE6" w:rsidP="00074C49">
      <w:pPr>
        <w:autoSpaceDE w:val="0"/>
        <w:autoSpaceDN w:val="0"/>
        <w:adjustRightInd w:val="0"/>
        <w:ind w:firstLine="709"/>
        <w:jc w:val="both"/>
        <w:rPr>
          <w:bCs/>
          <w:sz w:val="24"/>
          <w:szCs w:val="24"/>
        </w:rPr>
      </w:pPr>
      <w:r w:rsidRPr="00DA2292">
        <w:rPr>
          <w:bCs/>
          <w:sz w:val="24"/>
          <w:szCs w:val="24"/>
        </w:rPr>
        <w:t xml:space="preserve">Жалоба может быть направлена </w:t>
      </w:r>
      <w:proofErr w:type="gramStart"/>
      <w:r w:rsidRPr="00DA2292">
        <w:rPr>
          <w:bCs/>
          <w:sz w:val="24"/>
          <w:szCs w:val="24"/>
        </w:rPr>
        <w:t>в</w:t>
      </w:r>
      <w:proofErr w:type="gramEnd"/>
      <w:r w:rsidRPr="00DA2292">
        <w:rPr>
          <w:bCs/>
          <w:sz w:val="24"/>
          <w:szCs w:val="24"/>
        </w:rPr>
        <w:t>:</w:t>
      </w:r>
    </w:p>
    <w:p w:rsidR="007D0BE6" w:rsidRPr="00DA2292" w:rsidRDefault="007D0BE6" w:rsidP="00074C49">
      <w:pPr>
        <w:autoSpaceDE w:val="0"/>
        <w:autoSpaceDN w:val="0"/>
        <w:adjustRightInd w:val="0"/>
        <w:ind w:firstLine="709"/>
        <w:jc w:val="both"/>
        <w:rPr>
          <w:sz w:val="24"/>
          <w:szCs w:val="24"/>
        </w:rPr>
      </w:pPr>
      <w:r w:rsidRPr="00DA2292">
        <w:rPr>
          <w:sz w:val="24"/>
          <w:szCs w:val="24"/>
        </w:rPr>
        <w:t>Администрацию;</w:t>
      </w:r>
    </w:p>
    <w:p w:rsidR="007D0BE6" w:rsidRPr="00DA2292" w:rsidRDefault="007D0BE6" w:rsidP="00074C49">
      <w:pPr>
        <w:autoSpaceDE w:val="0"/>
        <w:autoSpaceDN w:val="0"/>
        <w:adjustRightInd w:val="0"/>
        <w:ind w:firstLine="709"/>
        <w:jc w:val="both"/>
        <w:rPr>
          <w:sz w:val="24"/>
          <w:szCs w:val="24"/>
        </w:rPr>
      </w:pPr>
      <w:r w:rsidRPr="00DA2292">
        <w:rPr>
          <w:sz w:val="24"/>
          <w:szCs w:val="24"/>
        </w:rPr>
        <w:t>многофункциональный центр либо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7D0BE6" w:rsidRPr="00DA2292" w:rsidRDefault="007D0BE6" w:rsidP="00074C49">
      <w:pPr>
        <w:autoSpaceDE w:val="0"/>
        <w:autoSpaceDN w:val="0"/>
        <w:adjustRightInd w:val="0"/>
        <w:ind w:firstLine="709"/>
        <w:jc w:val="both"/>
        <w:rPr>
          <w:bCs/>
          <w:sz w:val="24"/>
          <w:szCs w:val="24"/>
        </w:rPr>
      </w:pPr>
      <w:r w:rsidRPr="00DA2292">
        <w:rPr>
          <w:bCs/>
          <w:sz w:val="24"/>
          <w:szCs w:val="24"/>
        </w:rPr>
        <w:t>Жалобы рассматривают:</w:t>
      </w:r>
    </w:p>
    <w:p w:rsidR="007D0BE6" w:rsidRPr="00DA2292" w:rsidRDefault="007D0BE6" w:rsidP="00074C49">
      <w:pPr>
        <w:autoSpaceDE w:val="0"/>
        <w:autoSpaceDN w:val="0"/>
        <w:adjustRightInd w:val="0"/>
        <w:ind w:firstLine="709"/>
        <w:jc w:val="both"/>
        <w:rPr>
          <w:sz w:val="24"/>
          <w:szCs w:val="24"/>
        </w:rPr>
      </w:pPr>
      <w:r w:rsidRPr="00DA2292">
        <w:rPr>
          <w:bCs/>
          <w:sz w:val="24"/>
          <w:szCs w:val="24"/>
        </w:rPr>
        <w:t xml:space="preserve">в </w:t>
      </w:r>
      <w:r w:rsidRPr="00DA2292">
        <w:rPr>
          <w:sz w:val="24"/>
          <w:szCs w:val="24"/>
        </w:rPr>
        <w:t>Администрации -  уполномоченное на рассмотрение жалоб должностное лицо;</w:t>
      </w:r>
    </w:p>
    <w:p w:rsidR="007D0BE6" w:rsidRPr="00DA2292" w:rsidRDefault="007D0BE6" w:rsidP="00074C49">
      <w:pPr>
        <w:autoSpaceDE w:val="0"/>
        <w:autoSpaceDN w:val="0"/>
        <w:adjustRightInd w:val="0"/>
        <w:ind w:firstLine="709"/>
        <w:jc w:val="both"/>
        <w:rPr>
          <w:sz w:val="24"/>
          <w:szCs w:val="24"/>
        </w:rPr>
      </w:pPr>
      <w:r w:rsidRPr="00DA2292">
        <w:rPr>
          <w:sz w:val="24"/>
          <w:szCs w:val="24"/>
        </w:rPr>
        <w:t>в МФЦ - руководитель многофункционального центра;</w:t>
      </w:r>
    </w:p>
    <w:p w:rsidR="007D0BE6" w:rsidRPr="00DA2292" w:rsidRDefault="007D0BE6" w:rsidP="00074C49">
      <w:pPr>
        <w:autoSpaceDE w:val="0"/>
        <w:autoSpaceDN w:val="0"/>
        <w:adjustRightInd w:val="0"/>
        <w:ind w:firstLine="709"/>
        <w:jc w:val="both"/>
        <w:rPr>
          <w:sz w:val="24"/>
          <w:szCs w:val="24"/>
        </w:rPr>
      </w:pPr>
      <w:r w:rsidRPr="00DA2292">
        <w:rPr>
          <w:sz w:val="24"/>
          <w:szCs w:val="24"/>
        </w:rPr>
        <w:t>у учредителя - руководитель учредителя многофункционального центра.</w:t>
      </w:r>
    </w:p>
    <w:p w:rsidR="007D0BE6" w:rsidRPr="00DA2292" w:rsidRDefault="007D0BE6" w:rsidP="00074C49">
      <w:pPr>
        <w:autoSpaceDE w:val="0"/>
        <w:autoSpaceDN w:val="0"/>
        <w:adjustRightInd w:val="0"/>
        <w:ind w:firstLine="709"/>
        <w:jc w:val="both"/>
        <w:rPr>
          <w:sz w:val="24"/>
          <w:szCs w:val="24"/>
        </w:rPr>
      </w:pPr>
    </w:p>
    <w:p w:rsidR="007D0BE6" w:rsidRPr="00DA2292" w:rsidRDefault="007D0BE6" w:rsidP="00074C49">
      <w:pPr>
        <w:ind w:firstLine="709"/>
        <w:jc w:val="both"/>
        <w:outlineLvl w:val="0"/>
        <w:rPr>
          <w:b/>
          <w:sz w:val="24"/>
          <w:szCs w:val="24"/>
          <w:lang w:eastAsia="ar-SA"/>
        </w:rPr>
      </w:pPr>
      <w:r w:rsidRPr="00DA2292">
        <w:rPr>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7D0BE6" w:rsidRPr="00DA2292" w:rsidRDefault="007D0BE6" w:rsidP="00074C49">
      <w:pPr>
        <w:ind w:firstLine="709"/>
        <w:jc w:val="both"/>
        <w:rPr>
          <w:b/>
          <w:bCs/>
          <w:sz w:val="24"/>
          <w:szCs w:val="24"/>
          <w:lang w:eastAsia="ar-SA"/>
        </w:rPr>
      </w:pPr>
    </w:p>
    <w:p w:rsidR="007D0BE6" w:rsidRPr="00DA2292" w:rsidRDefault="007D0BE6" w:rsidP="00074C49">
      <w:pPr>
        <w:ind w:firstLine="709"/>
        <w:jc w:val="both"/>
        <w:rPr>
          <w:kern w:val="2"/>
          <w:sz w:val="24"/>
          <w:szCs w:val="24"/>
          <w:lang w:eastAsia="ar-SA"/>
        </w:rPr>
      </w:pPr>
      <w:r w:rsidRPr="00DA2292">
        <w:rPr>
          <w:sz w:val="24"/>
          <w:szCs w:val="24"/>
          <w:lang w:eastAsia="ar-SA"/>
        </w:rPr>
        <w:t xml:space="preserve">Информирование  заявителей о порядке  </w:t>
      </w:r>
      <w:r w:rsidRPr="00DA2292">
        <w:rPr>
          <w:kern w:val="2"/>
          <w:sz w:val="24"/>
          <w:szCs w:val="24"/>
          <w:lang w:eastAsia="ar-SA"/>
        </w:rPr>
        <w:t xml:space="preserve">подачи  и рассмотрения жалобы </w:t>
      </w:r>
      <w:r w:rsidRPr="00DA2292">
        <w:rPr>
          <w:sz w:val="24"/>
          <w:szCs w:val="24"/>
          <w:lang w:eastAsia="ar-SA"/>
        </w:rPr>
        <w:t xml:space="preserve">осуществляется посредством размещения информации на стендах в местах предоставления </w:t>
      </w:r>
      <w:r w:rsidRPr="00DA2292">
        <w:rPr>
          <w:bCs/>
          <w:sz w:val="24"/>
          <w:szCs w:val="24"/>
          <w:lang w:eastAsia="ar-SA"/>
        </w:rPr>
        <w:t>муниципальной</w:t>
      </w:r>
      <w:r w:rsidRPr="00DA2292">
        <w:rPr>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A2292">
        <w:rPr>
          <w:sz w:val="24"/>
          <w:szCs w:val="24"/>
          <w:lang w:eastAsia="ar-SA"/>
        </w:rPr>
        <w:t xml:space="preserve">Администрации, предоставляющей </w:t>
      </w:r>
      <w:r w:rsidRPr="00DA2292">
        <w:rPr>
          <w:bCs/>
          <w:sz w:val="24"/>
          <w:szCs w:val="24"/>
          <w:lang w:eastAsia="ar-SA"/>
        </w:rPr>
        <w:t>муниципальную</w:t>
      </w:r>
      <w:r w:rsidRPr="00DA2292">
        <w:rPr>
          <w:sz w:val="24"/>
          <w:szCs w:val="24"/>
          <w:lang w:eastAsia="ar-SA"/>
        </w:rPr>
        <w:t xml:space="preserve"> услугу  </w:t>
      </w:r>
      <w:r w:rsidRPr="00DA2292">
        <w:rPr>
          <w:kern w:val="2"/>
          <w:sz w:val="24"/>
          <w:szCs w:val="24"/>
          <w:lang w:eastAsia="ar-SA"/>
        </w:rPr>
        <w:t>осуществляется</w:t>
      </w:r>
      <w:proofErr w:type="gramEnd"/>
      <w:r w:rsidRPr="00DA2292">
        <w:rPr>
          <w:kern w:val="2"/>
          <w:sz w:val="24"/>
          <w:szCs w:val="24"/>
          <w:lang w:eastAsia="ar-SA"/>
        </w:rPr>
        <w:t>, в  том  числе   по телефону, электронной почте,  при личном приёме.</w:t>
      </w:r>
    </w:p>
    <w:p w:rsidR="007D0BE6" w:rsidRPr="00DA2292" w:rsidRDefault="007D0BE6" w:rsidP="00074C49">
      <w:pPr>
        <w:ind w:firstLine="709"/>
        <w:jc w:val="both"/>
        <w:rPr>
          <w:kern w:val="2"/>
          <w:sz w:val="24"/>
          <w:szCs w:val="24"/>
          <w:lang w:eastAsia="ar-SA"/>
        </w:rPr>
      </w:pPr>
    </w:p>
    <w:p w:rsidR="007D0BE6" w:rsidRPr="00DA2292" w:rsidRDefault="007D0BE6" w:rsidP="00074C49">
      <w:pPr>
        <w:ind w:firstLine="709"/>
        <w:jc w:val="both"/>
        <w:outlineLvl w:val="0"/>
        <w:rPr>
          <w:b/>
          <w:sz w:val="24"/>
          <w:szCs w:val="24"/>
          <w:lang w:eastAsia="ar-SA"/>
        </w:rPr>
      </w:pPr>
      <w:r w:rsidRPr="00DA2292">
        <w:rPr>
          <w:b/>
          <w:sz w:val="24"/>
          <w:szCs w:val="24"/>
          <w:lang w:eastAsia="ar-SA"/>
        </w:rPr>
        <w:t>5.4.</w:t>
      </w:r>
      <w:r w:rsidRPr="00DA2292">
        <w:rPr>
          <w:sz w:val="24"/>
          <w:szCs w:val="24"/>
          <w:lang w:eastAsia="ar-SA"/>
        </w:rPr>
        <w:t xml:space="preserve"> </w:t>
      </w:r>
      <w:r w:rsidRPr="00DA2292">
        <w:rPr>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D0BE6" w:rsidRPr="00DA2292" w:rsidRDefault="007D0BE6" w:rsidP="00074C49">
      <w:pPr>
        <w:ind w:firstLine="709"/>
        <w:jc w:val="both"/>
        <w:outlineLvl w:val="0"/>
        <w:rPr>
          <w:b/>
          <w:sz w:val="24"/>
          <w:szCs w:val="24"/>
          <w:lang w:eastAsia="ar-SA"/>
        </w:rPr>
      </w:pPr>
    </w:p>
    <w:p w:rsidR="007D0BE6" w:rsidRPr="00DA2292" w:rsidRDefault="007D0BE6" w:rsidP="00074C49">
      <w:pPr>
        <w:ind w:firstLine="709"/>
        <w:jc w:val="both"/>
        <w:outlineLvl w:val="0"/>
        <w:rPr>
          <w:sz w:val="24"/>
          <w:szCs w:val="24"/>
          <w:lang w:eastAsia="ar-SA"/>
        </w:rPr>
      </w:pPr>
      <w:r w:rsidRPr="00DA2292">
        <w:rPr>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D0BE6" w:rsidRPr="00DA2292" w:rsidRDefault="007D0BE6" w:rsidP="00074C49">
      <w:pPr>
        <w:ind w:firstLine="709"/>
        <w:jc w:val="both"/>
        <w:outlineLvl w:val="0"/>
        <w:rPr>
          <w:sz w:val="24"/>
          <w:szCs w:val="24"/>
          <w:lang w:eastAsia="ar-SA"/>
        </w:rPr>
      </w:pPr>
      <w:r w:rsidRPr="00DA2292">
        <w:rPr>
          <w:sz w:val="24"/>
          <w:szCs w:val="24"/>
          <w:lang w:eastAsia="ar-SA"/>
        </w:rPr>
        <w:t xml:space="preserve"> Федеральным законом  от 27.07.2010 № 210-ФЗ  «Об организации предоставления государственных и муниципальных услуг»;</w:t>
      </w:r>
    </w:p>
    <w:p w:rsidR="007D0BE6" w:rsidRPr="00DA2292" w:rsidRDefault="007D0BE6" w:rsidP="00074C49">
      <w:pPr>
        <w:widowControl w:val="0"/>
        <w:suppressAutoHyphens w:val="0"/>
        <w:autoSpaceDE w:val="0"/>
        <w:autoSpaceDN w:val="0"/>
        <w:adjustRightInd w:val="0"/>
        <w:ind w:firstLine="709"/>
        <w:jc w:val="both"/>
        <w:rPr>
          <w:sz w:val="24"/>
          <w:szCs w:val="24"/>
          <w:lang w:eastAsia="ru-RU"/>
        </w:rPr>
      </w:pPr>
      <w:proofErr w:type="gramStart"/>
      <w:r w:rsidRPr="00DA2292">
        <w:rPr>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DA2292">
        <w:rPr>
          <w:sz w:val="24"/>
          <w:szCs w:val="24"/>
          <w:lang w:eastAsia="ru-RU"/>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A2292">
        <w:rPr>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D0BE6" w:rsidRPr="00DA2292" w:rsidRDefault="007D0BE6" w:rsidP="00074C49">
      <w:pPr>
        <w:ind w:firstLine="709"/>
        <w:jc w:val="both"/>
        <w:outlineLvl w:val="0"/>
        <w:rPr>
          <w:sz w:val="24"/>
          <w:szCs w:val="24"/>
          <w:lang w:eastAsia="ar-SA"/>
        </w:rPr>
      </w:pPr>
      <w:r w:rsidRPr="00DA2292">
        <w:rPr>
          <w:sz w:val="24"/>
          <w:szCs w:val="24"/>
          <w:lang w:eastAsia="ar-SA"/>
        </w:rPr>
        <w:t xml:space="preserve">постановлением Администрации Медвенского района Курской области «Об утверждении Положения об особенностях подачи и рассмотрения жалоб на решения и действия (бездействие) Администрации Медвенского района Курской области и ее должностных лиц, муниципальных служащих, замещающих должности муниципальной службы в Администрации Медвенского района Курской области»; </w:t>
      </w:r>
    </w:p>
    <w:p w:rsidR="007D0BE6" w:rsidRPr="00074C49" w:rsidRDefault="007D0BE6" w:rsidP="00074C49">
      <w:pPr>
        <w:suppressAutoHyphens w:val="0"/>
        <w:autoSpaceDE w:val="0"/>
        <w:autoSpaceDN w:val="0"/>
        <w:adjustRightInd w:val="0"/>
        <w:ind w:firstLine="709"/>
        <w:jc w:val="both"/>
        <w:rPr>
          <w:sz w:val="24"/>
          <w:szCs w:val="24"/>
          <w:lang w:eastAsia="ru-RU"/>
        </w:rPr>
      </w:pPr>
      <w:r w:rsidRPr="00DA2292">
        <w:rPr>
          <w:sz w:val="24"/>
          <w:szCs w:val="24"/>
          <w:lang w:eastAsia="ru-RU"/>
        </w:rPr>
        <w:t xml:space="preserve">Информация,  указанная в данном разделе, размещена  на Едином портале </w:t>
      </w:r>
      <w:hyperlink r:id="rId30" w:history="1">
        <w:r w:rsidRPr="00074C49">
          <w:rPr>
            <w:sz w:val="24"/>
            <w:szCs w:val="24"/>
          </w:rPr>
          <w:t>https://www.gosuslugi.ru/</w:t>
        </w:r>
      </w:hyperlink>
      <w:r w:rsidRPr="00074C49">
        <w:rPr>
          <w:sz w:val="24"/>
          <w:szCs w:val="24"/>
        </w:rPr>
        <w:t>.</w:t>
      </w:r>
    </w:p>
    <w:p w:rsidR="007D0BE6" w:rsidRPr="00DA2292" w:rsidRDefault="007D0BE6" w:rsidP="00074C49">
      <w:pPr>
        <w:ind w:firstLine="709"/>
        <w:jc w:val="both"/>
        <w:rPr>
          <w:kern w:val="2"/>
          <w:sz w:val="24"/>
          <w:szCs w:val="24"/>
        </w:rPr>
      </w:pPr>
    </w:p>
    <w:p w:rsidR="007D0BE6" w:rsidRPr="00DA2292" w:rsidRDefault="007D0BE6" w:rsidP="00074C49">
      <w:pPr>
        <w:ind w:firstLine="709"/>
        <w:jc w:val="center"/>
        <w:rPr>
          <w:b/>
          <w:sz w:val="24"/>
          <w:szCs w:val="24"/>
          <w:lang w:eastAsia="ar-SA"/>
        </w:rPr>
      </w:pPr>
      <w:r w:rsidRPr="00DA2292">
        <w:rPr>
          <w:b/>
          <w:sz w:val="24"/>
          <w:szCs w:val="24"/>
          <w:lang w:val="en-US" w:eastAsia="ar-SA"/>
        </w:rPr>
        <w:t>VI</w:t>
      </w:r>
      <w:r w:rsidRPr="00DA2292">
        <w:rPr>
          <w:b/>
          <w:sz w:val="24"/>
          <w:szCs w:val="24"/>
          <w:lang w:eastAsia="ar-SA"/>
        </w:rPr>
        <w:t>. Особенности выполнения административных процедур (действий) в многофункциональных центрах предоставления</w:t>
      </w:r>
    </w:p>
    <w:p w:rsidR="007D0BE6" w:rsidRPr="00DA2292" w:rsidRDefault="007D0BE6" w:rsidP="00074C49">
      <w:pPr>
        <w:ind w:firstLine="709"/>
        <w:jc w:val="center"/>
        <w:rPr>
          <w:b/>
          <w:sz w:val="24"/>
          <w:szCs w:val="24"/>
          <w:lang w:eastAsia="ar-SA"/>
        </w:rPr>
      </w:pPr>
      <w:r w:rsidRPr="00DA2292">
        <w:rPr>
          <w:b/>
          <w:sz w:val="24"/>
          <w:szCs w:val="24"/>
          <w:lang w:eastAsia="ar-SA"/>
        </w:rPr>
        <w:t>государственных и муниципальных услуг</w:t>
      </w:r>
    </w:p>
    <w:p w:rsidR="007D0BE6" w:rsidRPr="00DA2292" w:rsidRDefault="007D0BE6" w:rsidP="00074C49">
      <w:pPr>
        <w:ind w:firstLine="709"/>
        <w:jc w:val="both"/>
        <w:rPr>
          <w:kern w:val="2"/>
          <w:sz w:val="24"/>
          <w:szCs w:val="24"/>
        </w:rPr>
      </w:pPr>
    </w:p>
    <w:p w:rsidR="007D0BE6" w:rsidRPr="00DA2292" w:rsidRDefault="007D0BE6" w:rsidP="00074C49">
      <w:pPr>
        <w:ind w:firstLine="709"/>
        <w:jc w:val="both"/>
        <w:rPr>
          <w:sz w:val="24"/>
          <w:szCs w:val="24"/>
          <w:lang w:eastAsia="ar-SA"/>
        </w:rPr>
      </w:pPr>
      <w:r w:rsidRPr="00DA2292">
        <w:rPr>
          <w:sz w:val="24"/>
          <w:szCs w:val="24"/>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D0BE6" w:rsidRPr="00DA2292" w:rsidRDefault="007D0BE6" w:rsidP="00074C49">
      <w:pPr>
        <w:widowControl w:val="0"/>
        <w:suppressAutoHyphens w:val="0"/>
        <w:autoSpaceDE w:val="0"/>
        <w:autoSpaceDN w:val="0"/>
        <w:adjustRightInd w:val="0"/>
        <w:ind w:firstLine="709"/>
        <w:rPr>
          <w:sz w:val="24"/>
          <w:szCs w:val="24"/>
          <w:lang w:eastAsia="ru-RU"/>
        </w:rPr>
      </w:pPr>
      <w:r w:rsidRPr="00DA2292">
        <w:rPr>
          <w:sz w:val="24"/>
          <w:szCs w:val="24"/>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D0BE6" w:rsidRPr="00DA2292" w:rsidRDefault="007D0BE6" w:rsidP="00074C49">
      <w:pPr>
        <w:suppressAutoHyphens w:val="0"/>
        <w:autoSpaceDN w:val="0"/>
        <w:adjustRightInd w:val="0"/>
        <w:ind w:firstLine="709"/>
        <w:jc w:val="both"/>
        <w:rPr>
          <w:sz w:val="24"/>
          <w:szCs w:val="24"/>
          <w:lang w:eastAsia="ru-RU"/>
        </w:rPr>
      </w:pPr>
      <w:r w:rsidRPr="00DA2292">
        <w:rPr>
          <w:sz w:val="24"/>
          <w:szCs w:val="24"/>
          <w:lang w:eastAsia="ru-RU"/>
        </w:rPr>
        <w:t>6.3. Взаимодействие МФЦ с Администрацией осуществляется в соответствии соглашением о взаимодействии  между  АУ КО «МФЦ» и Администрацией.</w:t>
      </w:r>
    </w:p>
    <w:p w:rsidR="007D0BE6" w:rsidRPr="00DA2292" w:rsidRDefault="007D0BE6" w:rsidP="00074C49">
      <w:pPr>
        <w:ind w:firstLine="709"/>
        <w:jc w:val="both"/>
        <w:rPr>
          <w:sz w:val="24"/>
          <w:szCs w:val="24"/>
          <w:lang w:eastAsia="ar-SA"/>
        </w:rPr>
      </w:pPr>
      <w:r w:rsidRPr="00DA2292">
        <w:rPr>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D0BE6" w:rsidRPr="00DA2292" w:rsidRDefault="007D0BE6" w:rsidP="00074C49">
      <w:pPr>
        <w:ind w:firstLine="709"/>
        <w:jc w:val="both"/>
        <w:rPr>
          <w:sz w:val="24"/>
          <w:szCs w:val="24"/>
          <w:lang w:eastAsia="ar-SA"/>
        </w:rPr>
      </w:pPr>
      <w:r w:rsidRPr="00DA2292">
        <w:rPr>
          <w:rFonts w:eastAsia="Calibri"/>
          <w:bCs/>
          <w:sz w:val="24"/>
          <w:szCs w:val="24"/>
          <w:lang w:eastAsia="en-US"/>
        </w:rPr>
        <w:t>6.5. При получении заявления  работник МФЦ</w:t>
      </w:r>
      <w:r w:rsidRPr="00DA2292">
        <w:rPr>
          <w:rFonts w:eastAsia="Calibri"/>
          <w:sz w:val="24"/>
          <w:szCs w:val="24"/>
          <w:lang w:eastAsia="en-US"/>
        </w:rPr>
        <w:t xml:space="preserve">: </w:t>
      </w:r>
      <w:r w:rsidRPr="00DA2292">
        <w:rPr>
          <w:rFonts w:eastAsia="Calibri"/>
          <w:bCs/>
          <w:sz w:val="24"/>
          <w:szCs w:val="24"/>
          <w:lang w:eastAsia="en-US"/>
        </w:rPr>
        <w:t xml:space="preserve"> </w:t>
      </w:r>
    </w:p>
    <w:p w:rsidR="007D0BE6" w:rsidRPr="00DA2292" w:rsidRDefault="007D0BE6" w:rsidP="00074C49">
      <w:pPr>
        <w:ind w:firstLine="709"/>
        <w:jc w:val="both"/>
        <w:rPr>
          <w:rFonts w:eastAsia="Calibri"/>
          <w:bCs/>
          <w:sz w:val="24"/>
          <w:szCs w:val="24"/>
          <w:lang w:eastAsia="en-US"/>
        </w:rPr>
      </w:pPr>
      <w:r w:rsidRPr="00DA2292">
        <w:rPr>
          <w:rFonts w:eastAsia="Calibri"/>
          <w:bCs/>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DA2292">
        <w:rPr>
          <w:sz w:val="24"/>
          <w:szCs w:val="24"/>
          <w:lang w:eastAsia="ar-SA"/>
        </w:rPr>
        <w:t>муниципальной услуги</w:t>
      </w:r>
      <w:r w:rsidRPr="00DA2292">
        <w:rPr>
          <w:rFonts w:eastAsia="Calibri"/>
          <w:bCs/>
          <w:sz w:val="24"/>
          <w:szCs w:val="24"/>
          <w:lang w:eastAsia="en-US"/>
        </w:rPr>
        <w:t>,  работник МФЦ оказывает помощь заявителю в оформлении заявления;</w:t>
      </w:r>
    </w:p>
    <w:p w:rsidR="007D0BE6" w:rsidRPr="00DA2292" w:rsidRDefault="007D0BE6" w:rsidP="00074C49">
      <w:pPr>
        <w:tabs>
          <w:tab w:val="num" w:pos="-5160"/>
        </w:tabs>
        <w:ind w:firstLine="709"/>
        <w:jc w:val="both"/>
        <w:rPr>
          <w:rFonts w:eastAsia="Calibri"/>
          <w:bCs/>
          <w:sz w:val="24"/>
          <w:szCs w:val="24"/>
          <w:lang w:eastAsia="en-US"/>
        </w:rPr>
      </w:pPr>
      <w:r w:rsidRPr="00DA2292">
        <w:rPr>
          <w:rFonts w:eastAsia="Calibri"/>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D0BE6" w:rsidRPr="00DA2292" w:rsidRDefault="007D0BE6" w:rsidP="00074C49">
      <w:pPr>
        <w:tabs>
          <w:tab w:val="num" w:pos="-5160"/>
        </w:tabs>
        <w:ind w:firstLine="709"/>
        <w:jc w:val="both"/>
        <w:rPr>
          <w:rFonts w:eastAsia="Calibri"/>
          <w:bCs/>
          <w:sz w:val="24"/>
          <w:szCs w:val="24"/>
          <w:lang w:eastAsia="en-US"/>
        </w:rPr>
      </w:pPr>
      <w:r w:rsidRPr="00DA2292">
        <w:rPr>
          <w:rFonts w:eastAsia="Calibri"/>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DA2292">
        <w:rPr>
          <w:sz w:val="24"/>
          <w:szCs w:val="24"/>
          <w:lang w:eastAsia="ar-SA"/>
        </w:rPr>
        <w:t>муниципальной услуги</w:t>
      </w:r>
      <w:r w:rsidRPr="00DA2292">
        <w:rPr>
          <w:rFonts w:eastAsia="Calibri"/>
          <w:bCs/>
          <w:sz w:val="24"/>
          <w:szCs w:val="24"/>
          <w:lang w:eastAsia="en-US"/>
        </w:rPr>
        <w:t xml:space="preserve">; </w:t>
      </w:r>
    </w:p>
    <w:p w:rsidR="007D0BE6" w:rsidRPr="00DA2292" w:rsidRDefault="007D0BE6" w:rsidP="00074C49">
      <w:pPr>
        <w:ind w:firstLine="709"/>
        <w:jc w:val="both"/>
        <w:rPr>
          <w:rFonts w:eastAsia="Calibri"/>
          <w:bCs/>
          <w:sz w:val="24"/>
          <w:szCs w:val="24"/>
          <w:lang w:eastAsia="en-US"/>
        </w:rPr>
      </w:pPr>
      <w:r w:rsidRPr="00DA2292">
        <w:rPr>
          <w:rFonts w:eastAsia="Calibri"/>
          <w:bCs/>
          <w:sz w:val="24"/>
          <w:szCs w:val="24"/>
          <w:lang w:eastAsia="en-US"/>
        </w:rPr>
        <w:t>г) вносит запись о приеме заявления и прилагаемых документов  в</w:t>
      </w:r>
      <w:r w:rsidRPr="00DA2292">
        <w:rPr>
          <w:rFonts w:eastAsia="Calibri"/>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7D0BE6" w:rsidRPr="00DA2292" w:rsidRDefault="007D0BE6" w:rsidP="00074C49">
      <w:pPr>
        <w:ind w:firstLine="709"/>
        <w:jc w:val="both"/>
        <w:rPr>
          <w:sz w:val="24"/>
          <w:szCs w:val="24"/>
          <w:lang w:eastAsia="en-US"/>
        </w:rPr>
      </w:pPr>
      <w:r w:rsidRPr="00DA2292">
        <w:rPr>
          <w:sz w:val="24"/>
          <w:szCs w:val="24"/>
          <w:lang w:eastAsia="ar-SA"/>
        </w:rPr>
        <w:t>6.6. С</w:t>
      </w:r>
      <w:r w:rsidRPr="00DA2292">
        <w:rPr>
          <w:sz w:val="24"/>
          <w:szCs w:val="24"/>
          <w:lang w:eastAsia="en-US"/>
        </w:rPr>
        <w:t xml:space="preserve">рок передачи заявления и документов, необходимых для предоставления </w:t>
      </w:r>
      <w:r w:rsidRPr="00DA2292">
        <w:rPr>
          <w:sz w:val="24"/>
          <w:szCs w:val="24"/>
          <w:lang w:eastAsia="ar-SA"/>
        </w:rPr>
        <w:t>муниципальной услуги</w:t>
      </w:r>
      <w:r w:rsidRPr="00DA2292">
        <w:rPr>
          <w:sz w:val="24"/>
          <w:szCs w:val="24"/>
          <w:lang w:eastAsia="en-US"/>
        </w:rPr>
        <w:t>, из МФЦ в Администрацию - в течение 1 рабочего дня после регистрации.</w:t>
      </w:r>
    </w:p>
    <w:p w:rsidR="007D0BE6" w:rsidRPr="00DA2292" w:rsidRDefault="007D0BE6" w:rsidP="00074C49">
      <w:pPr>
        <w:ind w:firstLine="709"/>
        <w:jc w:val="both"/>
        <w:rPr>
          <w:sz w:val="24"/>
          <w:szCs w:val="24"/>
          <w:lang w:eastAsia="en-US"/>
        </w:rPr>
      </w:pPr>
      <w:r w:rsidRPr="00DA2292">
        <w:rPr>
          <w:sz w:val="24"/>
          <w:szCs w:val="24"/>
          <w:lang w:eastAsia="en-US"/>
        </w:rPr>
        <w:t xml:space="preserve">6.7. Результат муниципальной услуги в МФЦ не выдается. </w:t>
      </w:r>
    </w:p>
    <w:p w:rsidR="007D0BE6" w:rsidRPr="00DA2292" w:rsidRDefault="007D0BE6" w:rsidP="00074C49">
      <w:pPr>
        <w:ind w:firstLine="709"/>
        <w:jc w:val="both"/>
        <w:rPr>
          <w:sz w:val="24"/>
          <w:szCs w:val="24"/>
          <w:lang w:eastAsia="ru-RU"/>
        </w:rPr>
      </w:pPr>
      <w:r w:rsidRPr="00DA2292">
        <w:rPr>
          <w:sz w:val="24"/>
          <w:szCs w:val="24"/>
          <w:lang w:eastAsia="ar-SA"/>
        </w:rPr>
        <w:t>6.8. Критерием принятия решения является обращение заявителя за получением  муниципальной услуги в МФЦ.</w:t>
      </w:r>
    </w:p>
    <w:p w:rsidR="007D0BE6" w:rsidRPr="00DA2292" w:rsidRDefault="007D0BE6" w:rsidP="00074C49">
      <w:pPr>
        <w:ind w:firstLine="709"/>
        <w:jc w:val="both"/>
        <w:rPr>
          <w:b/>
          <w:bCs/>
          <w:i/>
          <w:sz w:val="24"/>
          <w:szCs w:val="24"/>
          <w:lang w:eastAsia="ar-SA"/>
        </w:rPr>
      </w:pPr>
      <w:r w:rsidRPr="00DA2292">
        <w:rPr>
          <w:bCs/>
          <w:sz w:val="24"/>
          <w:szCs w:val="24"/>
          <w:lang w:eastAsia="ar-SA"/>
        </w:rPr>
        <w:t xml:space="preserve">6.9. Результатом административной процедуры является  </w:t>
      </w:r>
      <w:r w:rsidRPr="00DA2292">
        <w:rPr>
          <w:rFonts w:eastAsia="Batang"/>
          <w:sz w:val="24"/>
          <w:szCs w:val="24"/>
          <w:lang w:eastAsia="ko-KR"/>
        </w:rPr>
        <w:t xml:space="preserve"> передача  заявления и документов, из МФЦ в Администрацию. </w:t>
      </w:r>
    </w:p>
    <w:p w:rsidR="007D0BE6" w:rsidRPr="00DA2292" w:rsidRDefault="007D0BE6" w:rsidP="00074C49">
      <w:pPr>
        <w:ind w:firstLine="709"/>
        <w:contextualSpacing/>
        <w:jc w:val="both"/>
        <w:rPr>
          <w:sz w:val="24"/>
          <w:szCs w:val="24"/>
          <w:lang w:eastAsia="ar-SA"/>
        </w:rPr>
      </w:pPr>
      <w:r w:rsidRPr="00DA2292">
        <w:rPr>
          <w:sz w:val="24"/>
          <w:szCs w:val="24"/>
          <w:lang w:eastAsia="ar-SA"/>
        </w:rPr>
        <w:t>6.10.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7D0BE6" w:rsidRPr="00DA2292" w:rsidRDefault="007D0BE6" w:rsidP="00074C49">
      <w:pPr>
        <w:ind w:firstLine="709"/>
        <w:jc w:val="both"/>
        <w:rPr>
          <w:bCs/>
          <w:kern w:val="2"/>
          <w:sz w:val="24"/>
          <w:szCs w:val="24"/>
        </w:rPr>
      </w:pPr>
    </w:p>
    <w:p w:rsidR="007D0BE6" w:rsidRPr="007A078A" w:rsidRDefault="007D0BE6" w:rsidP="00074C49">
      <w:pPr>
        <w:pageBreakBefore/>
        <w:spacing w:line="100" w:lineRule="atLeast"/>
        <w:ind w:left="3686" w:firstLine="708"/>
        <w:jc w:val="center"/>
        <w:rPr>
          <w:sz w:val="24"/>
          <w:szCs w:val="24"/>
        </w:rPr>
      </w:pPr>
      <w:r w:rsidRPr="007A078A">
        <w:rPr>
          <w:bCs/>
          <w:sz w:val="24"/>
          <w:szCs w:val="24"/>
        </w:rPr>
        <w:lastRenderedPageBreak/>
        <w:t>Приложение № 1</w:t>
      </w:r>
    </w:p>
    <w:p w:rsidR="007D0BE6" w:rsidRPr="007A078A" w:rsidRDefault="007D0BE6" w:rsidP="00074C49">
      <w:pPr>
        <w:spacing w:line="100" w:lineRule="atLeast"/>
        <w:ind w:left="3686"/>
        <w:jc w:val="center"/>
        <w:rPr>
          <w:sz w:val="24"/>
          <w:szCs w:val="24"/>
        </w:rPr>
      </w:pPr>
      <w:r w:rsidRPr="007A078A">
        <w:rPr>
          <w:sz w:val="24"/>
          <w:szCs w:val="24"/>
        </w:rPr>
        <w:t>к Административному регламенту</w:t>
      </w:r>
    </w:p>
    <w:p w:rsidR="007D0BE6" w:rsidRDefault="007D0BE6" w:rsidP="00074C49">
      <w:pPr>
        <w:spacing w:line="100" w:lineRule="atLeast"/>
        <w:ind w:left="3686"/>
        <w:jc w:val="center"/>
        <w:rPr>
          <w:sz w:val="24"/>
          <w:szCs w:val="24"/>
        </w:rPr>
      </w:pPr>
      <w:r w:rsidRPr="007A078A">
        <w:rPr>
          <w:sz w:val="24"/>
          <w:szCs w:val="24"/>
        </w:rPr>
        <w:t>предоставления муниципальной услуги</w:t>
      </w:r>
    </w:p>
    <w:p w:rsidR="001A6F1D" w:rsidRPr="007A078A" w:rsidRDefault="001A6F1D" w:rsidP="007D0BE6">
      <w:pPr>
        <w:spacing w:line="100" w:lineRule="atLeast"/>
        <w:jc w:val="right"/>
        <w:rPr>
          <w:sz w:val="24"/>
          <w:szCs w:val="24"/>
        </w:rPr>
      </w:pPr>
    </w:p>
    <w:p w:rsidR="007D0BE6" w:rsidRPr="007A078A" w:rsidRDefault="007D0BE6" w:rsidP="007D0BE6">
      <w:pPr>
        <w:suppressAutoHyphens w:val="0"/>
        <w:autoSpaceDE w:val="0"/>
        <w:autoSpaceDN w:val="0"/>
        <w:adjustRightInd w:val="0"/>
        <w:ind w:firstLine="540"/>
        <w:jc w:val="both"/>
        <w:rPr>
          <w:b/>
          <w:bCs/>
          <w:sz w:val="24"/>
          <w:szCs w:val="24"/>
          <w:lang w:eastAsia="ru-RU"/>
        </w:rPr>
      </w:pPr>
      <w:proofErr w:type="gramStart"/>
      <w:r w:rsidRPr="007A078A">
        <w:rPr>
          <w:b/>
          <w:bCs/>
          <w:sz w:val="24"/>
          <w:szCs w:val="24"/>
          <w:lang w:eastAsia="ru-RU"/>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и безвозмездное пользование».</w:t>
      </w:r>
      <w:proofErr w:type="gramEnd"/>
    </w:p>
    <w:p w:rsidR="007D0BE6" w:rsidRPr="007A078A" w:rsidRDefault="007D0BE6" w:rsidP="007D0BE6">
      <w:pPr>
        <w:spacing w:line="100" w:lineRule="atLeast"/>
        <w:jc w:val="right"/>
        <w:rPr>
          <w:sz w:val="24"/>
          <w:szCs w:val="24"/>
        </w:rPr>
      </w:pPr>
    </w:p>
    <w:p w:rsidR="007D0BE6" w:rsidRPr="007A078A" w:rsidRDefault="007D0BE6" w:rsidP="007D0BE6">
      <w:pPr>
        <w:spacing w:line="100" w:lineRule="atLeast"/>
        <w:ind w:left="720" w:hanging="360"/>
        <w:jc w:val="center"/>
        <w:rPr>
          <w:b/>
          <w:bCs/>
          <w:sz w:val="28"/>
          <w:szCs w:val="28"/>
        </w:rPr>
      </w:pPr>
    </w:p>
    <w:p w:rsidR="007D0BE6" w:rsidRPr="007A078A" w:rsidRDefault="007D0BE6" w:rsidP="007D0BE6">
      <w:pPr>
        <w:spacing w:line="100" w:lineRule="atLeast"/>
        <w:ind w:left="720" w:hanging="360"/>
        <w:jc w:val="center"/>
        <w:rPr>
          <w:sz w:val="24"/>
          <w:szCs w:val="24"/>
        </w:rPr>
      </w:pPr>
      <w:r w:rsidRPr="007A078A">
        <w:rPr>
          <w:b/>
          <w:bCs/>
          <w:sz w:val="24"/>
          <w:szCs w:val="24"/>
        </w:rPr>
        <w:t>ОБРАЗЕЦ ЗАЯВЛЕНИЯ</w:t>
      </w:r>
    </w:p>
    <w:p w:rsidR="007D0BE6" w:rsidRPr="007A078A" w:rsidRDefault="007D0BE6" w:rsidP="007D0BE6">
      <w:pPr>
        <w:pStyle w:val="ConsPlusNonformat0"/>
        <w:jc w:val="right"/>
        <w:rPr>
          <w:rFonts w:ascii="Times New Roman" w:hAnsi="Times New Roman" w:cs="Times New Roman"/>
          <w:sz w:val="28"/>
          <w:szCs w:val="28"/>
        </w:rPr>
      </w:pPr>
      <w:r w:rsidRPr="007A078A">
        <w:rPr>
          <w:rFonts w:ascii="Times New Roman" w:hAnsi="Times New Roman" w:cs="Times New Roman"/>
          <w:sz w:val="28"/>
          <w:szCs w:val="28"/>
        </w:rPr>
        <w:t xml:space="preserve">                                 _______________________________________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 xml:space="preserve">                                      </w:t>
      </w:r>
      <w:proofErr w:type="gramStart"/>
      <w:r w:rsidRPr="007A078A">
        <w:rPr>
          <w:rFonts w:ascii="Times New Roman" w:hAnsi="Times New Roman" w:cs="Times New Roman"/>
          <w:sz w:val="26"/>
          <w:szCs w:val="26"/>
        </w:rPr>
        <w:t xml:space="preserve">(наименование юридического лица, </w:t>
      </w:r>
      <w:proofErr w:type="gramEnd"/>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выступающего в качестве заявителя)</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 xml:space="preserve">                                адрес: __________________________________</w:t>
      </w:r>
    </w:p>
    <w:p w:rsidR="007D0BE6" w:rsidRPr="007A078A" w:rsidRDefault="007D0BE6" w:rsidP="007D0BE6">
      <w:pPr>
        <w:pStyle w:val="ConsPlusNonformat0"/>
        <w:jc w:val="right"/>
        <w:rPr>
          <w:rFonts w:ascii="Times New Roman" w:hAnsi="Times New Roman" w:cs="Times New Roman"/>
          <w:sz w:val="26"/>
          <w:szCs w:val="26"/>
        </w:rPr>
      </w:pP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 xml:space="preserve">                                от _____________________________________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 xml:space="preserve">                                          (наименование или Ф.И.О.)</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 xml:space="preserve">                                адрес: _________________________________,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 xml:space="preserve">                                телефон: _______________, факс: 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 xml:space="preserve">                                адрес электронной почты: _________________</w:t>
      </w:r>
    </w:p>
    <w:p w:rsidR="007D0BE6" w:rsidRPr="007A078A" w:rsidRDefault="007D0BE6" w:rsidP="007D0BE6">
      <w:pPr>
        <w:pStyle w:val="ConsPlusNonformat0"/>
        <w:rPr>
          <w:rFonts w:ascii="Times New Roman" w:hAnsi="Times New Roman" w:cs="Times New Roman"/>
          <w:sz w:val="26"/>
          <w:szCs w:val="26"/>
        </w:rPr>
      </w:pPr>
    </w:p>
    <w:p w:rsidR="007D0BE6" w:rsidRPr="007A078A" w:rsidRDefault="007D0BE6" w:rsidP="007D0BE6">
      <w:pPr>
        <w:shd w:val="clear" w:color="auto" w:fill="FFFFFF"/>
        <w:suppressAutoHyphens w:val="0"/>
        <w:jc w:val="center"/>
        <w:textAlignment w:val="baseline"/>
        <w:rPr>
          <w:sz w:val="26"/>
          <w:szCs w:val="26"/>
          <w:lang w:eastAsia="ru-RU"/>
        </w:rPr>
      </w:pPr>
      <w:r w:rsidRPr="007A078A">
        <w:rPr>
          <w:b/>
          <w:bCs/>
          <w:sz w:val="26"/>
          <w:szCs w:val="26"/>
          <w:bdr w:val="none" w:sz="0" w:space="0" w:color="auto" w:frame="1"/>
          <w:lang w:eastAsia="ru-RU"/>
        </w:rPr>
        <w:t>ЗАЯВЛЕНИЕ</w:t>
      </w:r>
    </w:p>
    <w:p w:rsidR="007D0BE6" w:rsidRPr="007A078A" w:rsidRDefault="007D0BE6" w:rsidP="007D0BE6">
      <w:pPr>
        <w:shd w:val="clear" w:color="auto" w:fill="FFFFFF"/>
        <w:suppressAutoHyphens w:val="0"/>
        <w:jc w:val="center"/>
        <w:textAlignment w:val="baseline"/>
        <w:rPr>
          <w:sz w:val="26"/>
          <w:szCs w:val="26"/>
          <w:lang w:eastAsia="ru-RU"/>
        </w:rPr>
      </w:pPr>
      <w:r w:rsidRPr="007A078A">
        <w:rPr>
          <w:b/>
          <w:bCs/>
          <w:sz w:val="26"/>
          <w:szCs w:val="26"/>
          <w:bdr w:val="none" w:sz="0" w:space="0" w:color="auto" w:frame="1"/>
          <w:lang w:eastAsia="ru-RU"/>
        </w:rPr>
        <w:t>на приобретение земельного участка, находящегося в муниципальной собственности и (или) государственная собственность на которые не разграничена, в постоянное (бессрочное) пользование</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От _________________________________________________________________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(полное наименование юридического лица,</w:t>
      </w:r>
      <w:r w:rsidRPr="007A078A">
        <w:rPr>
          <w:sz w:val="26"/>
          <w:szCs w:val="26"/>
        </w:rPr>
        <w:t xml:space="preserve"> </w:t>
      </w:r>
      <w:r w:rsidRPr="007A078A">
        <w:rPr>
          <w:sz w:val="26"/>
          <w:szCs w:val="26"/>
          <w:lang w:eastAsia="ru-RU"/>
        </w:rPr>
        <w:t>выступающего в качестве заявителя</w:t>
      </w:r>
      <w:proofErr w:type="gramStart"/>
      <w:r w:rsidRPr="007A078A">
        <w:rPr>
          <w:sz w:val="26"/>
          <w:szCs w:val="26"/>
          <w:lang w:eastAsia="ru-RU"/>
        </w:rPr>
        <w:t xml:space="preserve"> )</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 xml:space="preserve">ОГРН _____________________________ </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ИНН 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(адрес (место нахождения) постоянно действующего исполнительного органа (в случае отсутствия - иного органа или лица, имеющего право действовать от имени юридического лица без доверенности)</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в лице ____________________________________, действовавшег</w:t>
      </w:r>
      <w:proofErr w:type="gramStart"/>
      <w:r w:rsidRPr="007A078A">
        <w:rPr>
          <w:sz w:val="26"/>
          <w:szCs w:val="26"/>
          <w:lang w:eastAsia="ru-RU"/>
        </w:rPr>
        <w:t>о(</w:t>
      </w:r>
      <w:proofErr w:type="gramEnd"/>
      <w:r w:rsidRPr="007A078A">
        <w:rPr>
          <w:sz w:val="26"/>
          <w:szCs w:val="26"/>
          <w:lang w:eastAsia="ru-RU"/>
        </w:rPr>
        <w:t>ей) на основании</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(полностью должность, ФИО представителя заявителя)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(наименование и реквизиты документа, подтверждающего полномочия представителя заявителя)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Информация для связи с заявителем: 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(почтовый адрес)</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(контактные телефоны) (</w:t>
      </w:r>
      <w:r w:rsidRPr="007A078A">
        <w:rPr>
          <w:sz w:val="26"/>
          <w:szCs w:val="26"/>
          <w:u w:val="single"/>
          <w:bdr w:val="none" w:sz="0" w:space="0" w:color="auto" w:frame="1"/>
          <w:lang w:eastAsia="ru-RU"/>
        </w:rPr>
        <w:t>при наличии</w:t>
      </w:r>
      <w:r w:rsidRPr="007A078A">
        <w:rPr>
          <w:sz w:val="26"/>
          <w:szCs w:val="26"/>
          <w:lang w:eastAsia="ru-RU"/>
        </w:rPr>
        <w:t> адрес электронной почты)</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 xml:space="preserve">Прошу предоставить в постоянное (бессрочное) пользование земельный участок с кадастровым номером _____________, площадью _________ </w:t>
      </w:r>
      <w:proofErr w:type="spellStart"/>
      <w:r w:rsidRPr="007A078A">
        <w:rPr>
          <w:sz w:val="26"/>
          <w:szCs w:val="26"/>
          <w:lang w:eastAsia="ru-RU"/>
        </w:rPr>
        <w:t>кв.м</w:t>
      </w:r>
      <w:proofErr w:type="spellEnd"/>
      <w:r w:rsidRPr="007A078A">
        <w:rPr>
          <w:sz w:val="26"/>
          <w:szCs w:val="26"/>
          <w:lang w:eastAsia="ru-RU"/>
        </w:rPr>
        <w:t>.</w:t>
      </w:r>
    </w:p>
    <w:p w:rsidR="007D0BE6" w:rsidRPr="007A078A" w:rsidRDefault="007D0BE6" w:rsidP="007D0BE6">
      <w:pPr>
        <w:numPr>
          <w:ilvl w:val="0"/>
          <w:numId w:val="5"/>
        </w:numPr>
        <w:shd w:val="clear" w:color="auto" w:fill="FFFFFF"/>
        <w:suppressAutoHyphens w:val="0"/>
        <w:ind w:left="600"/>
        <w:jc w:val="both"/>
        <w:textAlignment w:val="baseline"/>
        <w:rPr>
          <w:sz w:val="26"/>
          <w:szCs w:val="26"/>
          <w:lang w:eastAsia="ru-RU"/>
        </w:rPr>
      </w:pPr>
      <w:r w:rsidRPr="007A078A">
        <w:rPr>
          <w:b/>
          <w:bCs/>
          <w:sz w:val="26"/>
          <w:szCs w:val="26"/>
          <w:bdr w:val="none" w:sz="0" w:space="0" w:color="auto" w:frame="1"/>
          <w:lang w:eastAsia="ru-RU"/>
        </w:rPr>
        <w:t>1. </w:t>
      </w:r>
      <w:r w:rsidRPr="007A078A">
        <w:rPr>
          <w:sz w:val="26"/>
          <w:szCs w:val="26"/>
          <w:lang w:eastAsia="ru-RU"/>
        </w:rPr>
        <w:t>Сведения о земельном участке:</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1.1. Земельный участок имеет следующие адресные ориентиры:</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1.2. Цель использования земельного участка</w:t>
      </w:r>
      <w:proofErr w:type="gramStart"/>
      <w:r w:rsidRPr="007A078A">
        <w:rPr>
          <w:sz w:val="26"/>
          <w:szCs w:val="26"/>
          <w:lang w:eastAsia="ru-RU"/>
        </w:rPr>
        <w:t xml:space="preserve"> ________________________</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numPr>
          <w:ilvl w:val="0"/>
          <w:numId w:val="6"/>
        </w:numPr>
        <w:shd w:val="clear" w:color="auto" w:fill="FFFFFF"/>
        <w:suppressAutoHyphens w:val="0"/>
        <w:ind w:left="600"/>
        <w:jc w:val="both"/>
        <w:textAlignment w:val="baseline"/>
        <w:rPr>
          <w:sz w:val="26"/>
          <w:szCs w:val="26"/>
          <w:lang w:eastAsia="ru-RU"/>
        </w:rPr>
      </w:pPr>
      <w:r w:rsidRPr="007A078A">
        <w:rPr>
          <w:bCs/>
          <w:sz w:val="26"/>
          <w:szCs w:val="26"/>
          <w:bdr w:val="none" w:sz="0" w:space="0" w:color="auto" w:frame="1"/>
          <w:lang w:eastAsia="ru-RU"/>
        </w:rPr>
        <w:lastRenderedPageBreak/>
        <w:t>2</w:t>
      </w:r>
      <w:r w:rsidRPr="007A078A">
        <w:rPr>
          <w:b/>
          <w:bCs/>
          <w:sz w:val="26"/>
          <w:szCs w:val="26"/>
          <w:bdr w:val="none" w:sz="0" w:space="0" w:color="auto" w:frame="1"/>
          <w:lang w:eastAsia="ru-RU"/>
        </w:rPr>
        <w:t>. </w:t>
      </w:r>
      <w:r w:rsidRPr="007A078A">
        <w:rPr>
          <w:sz w:val="26"/>
          <w:szCs w:val="26"/>
          <w:lang w:eastAsia="ru-RU"/>
        </w:rPr>
        <w:t>Основание предоставления земельного участка без проведения торгов 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статьей 39.5, пунктом 2 статьи 39.6, пунктом 2 статьи 39.10 Земельного кодекса Российской Федерации)</w:t>
      </w:r>
    </w:p>
    <w:p w:rsidR="007D0BE6" w:rsidRPr="007A078A" w:rsidRDefault="007D0BE6" w:rsidP="007D0BE6">
      <w:pPr>
        <w:numPr>
          <w:ilvl w:val="0"/>
          <w:numId w:val="7"/>
        </w:numPr>
        <w:shd w:val="clear" w:color="auto" w:fill="FFFFFF"/>
        <w:suppressAutoHyphens w:val="0"/>
        <w:ind w:left="600"/>
        <w:jc w:val="both"/>
        <w:textAlignment w:val="baseline"/>
        <w:rPr>
          <w:sz w:val="26"/>
          <w:szCs w:val="26"/>
          <w:lang w:eastAsia="ru-RU"/>
        </w:rPr>
      </w:pPr>
      <w:r w:rsidRPr="007A078A">
        <w:rPr>
          <w:b/>
          <w:bCs/>
          <w:sz w:val="26"/>
          <w:szCs w:val="26"/>
          <w:bdr w:val="none" w:sz="0" w:space="0" w:color="auto" w:frame="1"/>
          <w:lang w:eastAsia="ru-RU"/>
        </w:rPr>
        <w:t>3. </w:t>
      </w:r>
      <w:r w:rsidRPr="007A078A">
        <w:rPr>
          <w:sz w:val="26"/>
          <w:szCs w:val="26"/>
          <w:lang w:eastAsia="ru-RU"/>
        </w:rPr>
        <w:t>Реквизиты решения о предварительном согласовании предоставления земельного участка 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7D0BE6" w:rsidRPr="007A078A" w:rsidRDefault="007D0BE6" w:rsidP="007D0BE6">
      <w:pPr>
        <w:numPr>
          <w:ilvl w:val="0"/>
          <w:numId w:val="8"/>
        </w:numPr>
        <w:shd w:val="clear" w:color="auto" w:fill="FFFFFF"/>
        <w:suppressAutoHyphens w:val="0"/>
        <w:ind w:left="600"/>
        <w:jc w:val="both"/>
        <w:textAlignment w:val="baseline"/>
        <w:rPr>
          <w:sz w:val="26"/>
          <w:szCs w:val="26"/>
          <w:lang w:eastAsia="ru-RU"/>
        </w:rPr>
      </w:pPr>
      <w:r w:rsidRPr="007A078A">
        <w:rPr>
          <w:b/>
          <w:bCs/>
          <w:sz w:val="26"/>
          <w:szCs w:val="26"/>
          <w:bdr w:val="none" w:sz="0" w:space="0" w:color="auto" w:frame="1"/>
          <w:lang w:eastAsia="ru-RU"/>
        </w:rPr>
        <w:t>4. </w:t>
      </w:r>
      <w:r w:rsidRPr="007A078A">
        <w:rPr>
          <w:sz w:val="26"/>
          <w:szCs w:val="26"/>
          <w:lang w:eastAsia="ru-RU"/>
        </w:rPr>
        <w:t>Реквизиты решения об утверждении документа территориального планирования и (или) проекта планировки территории 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(указывается в случае, если земельный участок</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предоставляется для размещения объектов, предусмотренных этим документом и (или) этим проектом)</w:t>
      </w:r>
    </w:p>
    <w:p w:rsidR="007D0BE6" w:rsidRPr="007A078A" w:rsidRDefault="007D0BE6" w:rsidP="007D0BE6">
      <w:pPr>
        <w:numPr>
          <w:ilvl w:val="0"/>
          <w:numId w:val="9"/>
        </w:numPr>
        <w:shd w:val="clear" w:color="auto" w:fill="FFFFFF"/>
        <w:suppressAutoHyphens w:val="0"/>
        <w:ind w:left="600"/>
        <w:jc w:val="both"/>
        <w:textAlignment w:val="baseline"/>
        <w:rPr>
          <w:sz w:val="26"/>
          <w:szCs w:val="26"/>
          <w:lang w:eastAsia="ru-RU"/>
        </w:rPr>
      </w:pPr>
      <w:r w:rsidRPr="007A078A">
        <w:rPr>
          <w:b/>
          <w:bCs/>
          <w:sz w:val="26"/>
          <w:szCs w:val="26"/>
          <w:bdr w:val="none" w:sz="0" w:space="0" w:color="auto" w:frame="1"/>
          <w:lang w:eastAsia="ru-RU"/>
        </w:rPr>
        <w:t>5. </w:t>
      </w:r>
      <w:r w:rsidRPr="007A078A">
        <w:rPr>
          <w:sz w:val="26"/>
          <w:szCs w:val="26"/>
          <w:lang w:eastAsia="ru-RU"/>
        </w:rPr>
        <w:t>Реквизиты решения об изъятии земельного участка для государственных или муниципальных нужд 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(указывается в случае, если земельный участок предоставляется</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взамен земельного участка, изымаемого для государственных или муниципальных нужд)</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 xml:space="preserve">______________/______________________ «__» _______ ____ </w:t>
      </w:r>
      <w:proofErr w:type="gramStart"/>
      <w:r w:rsidRPr="007A078A">
        <w:rPr>
          <w:sz w:val="26"/>
          <w:szCs w:val="26"/>
          <w:lang w:eastAsia="ru-RU"/>
        </w:rPr>
        <w:t>г</w:t>
      </w:r>
      <w:proofErr w:type="gramEnd"/>
      <w:r w:rsidRPr="007A078A">
        <w:rPr>
          <w:sz w:val="26"/>
          <w:szCs w:val="26"/>
          <w:lang w:eastAsia="ru-RU"/>
        </w:rPr>
        <w:t>.</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(подпись заявителя) (Инициалы, фамилия заявителя) (дата подачи заявления)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МП</w:t>
      </w: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Default="007D0BE6"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val="en-US" w:eastAsia="ru-RU"/>
        </w:rPr>
      </w:pPr>
    </w:p>
    <w:p w:rsidR="00074C49" w:rsidRPr="00074C49" w:rsidRDefault="00074C49" w:rsidP="007D0BE6">
      <w:pPr>
        <w:shd w:val="clear" w:color="auto" w:fill="FFFFFF"/>
        <w:suppressAutoHyphens w:val="0"/>
        <w:jc w:val="both"/>
        <w:textAlignment w:val="baseline"/>
        <w:rPr>
          <w:sz w:val="28"/>
          <w:szCs w:val="28"/>
          <w:lang w:val="en-US" w:eastAsia="ru-RU"/>
        </w:rPr>
      </w:pPr>
    </w:p>
    <w:p w:rsidR="00074C49" w:rsidRPr="00074C49" w:rsidRDefault="00074C49" w:rsidP="007D0BE6">
      <w:pPr>
        <w:pBdr>
          <w:bottom w:val="single" w:sz="12" w:space="1" w:color="auto"/>
        </w:pBdr>
        <w:shd w:val="clear" w:color="auto" w:fill="FFFFFF"/>
        <w:suppressAutoHyphens w:val="0"/>
        <w:jc w:val="both"/>
        <w:textAlignment w:val="baseline"/>
        <w:rPr>
          <w:sz w:val="28"/>
          <w:szCs w:val="28"/>
          <w:lang w:val="en-US" w:eastAsia="ru-RU"/>
        </w:rPr>
      </w:pP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 xml:space="preserve"> </w:t>
      </w:r>
      <w:proofErr w:type="gramStart"/>
      <w:r w:rsidRPr="007A078A">
        <w:rPr>
          <w:rFonts w:ascii="Times New Roman" w:hAnsi="Times New Roman" w:cs="Times New Roman"/>
          <w:sz w:val="26"/>
          <w:szCs w:val="26"/>
        </w:rPr>
        <w:t xml:space="preserve">(наименование юридического лица, </w:t>
      </w:r>
      <w:proofErr w:type="gramEnd"/>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выступающего в качестве заявителя)</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адрес: __________________________________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от _____________________________________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 xml:space="preserve"> (наименование или Ф.И.О.)</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адрес: _________________________________,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телефон: _______________, факс: 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адрес электронной почты: _________________</w:t>
      </w:r>
    </w:p>
    <w:p w:rsidR="007D0BE6" w:rsidRPr="007A078A" w:rsidRDefault="007D0BE6" w:rsidP="007D0BE6">
      <w:pPr>
        <w:shd w:val="clear" w:color="auto" w:fill="FFFFFF"/>
        <w:suppressAutoHyphens w:val="0"/>
        <w:jc w:val="both"/>
        <w:textAlignment w:val="baseline"/>
        <w:rPr>
          <w:sz w:val="26"/>
          <w:szCs w:val="26"/>
          <w:lang w:eastAsia="ru-RU"/>
        </w:rPr>
      </w:pPr>
    </w:p>
    <w:p w:rsidR="007D0BE6" w:rsidRPr="007A078A" w:rsidRDefault="007D0BE6" w:rsidP="007D0BE6">
      <w:pPr>
        <w:shd w:val="clear" w:color="auto" w:fill="FFFFFF"/>
        <w:suppressAutoHyphens w:val="0"/>
        <w:jc w:val="center"/>
        <w:textAlignment w:val="baseline"/>
        <w:rPr>
          <w:sz w:val="26"/>
          <w:szCs w:val="26"/>
          <w:lang w:eastAsia="ru-RU"/>
        </w:rPr>
      </w:pPr>
      <w:r w:rsidRPr="007A078A">
        <w:rPr>
          <w:b/>
          <w:bCs/>
          <w:sz w:val="26"/>
          <w:szCs w:val="26"/>
          <w:bdr w:val="none" w:sz="0" w:space="0" w:color="auto" w:frame="1"/>
          <w:lang w:eastAsia="ru-RU"/>
        </w:rPr>
        <w:t>ЗАЯВЛЕНИЕ</w:t>
      </w:r>
    </w:p>
    <w:p w:rsidR="007D0BE6" w:rsidRPr="007A078A" w:rsidRDefault="007D0BE6" w:rsidP="007D0BE6">
      <w:pPr>
        <w:shd w:val="clear" w:color="auto" w:fill="FFFFFF"/>
        <w:suppressAutoHyphens w:val="0"/>
        <w:jc w:val="center"/>
        <w:textAlignment w:val="baseline"/>
        <w:rPr>
          <w:sz w:val="26"/>
          <w:szCs w:val="26"/>
          <w:lang w:eastAsia="ru-RU"/>
        </w:rPr>
      </w:pPr>
      <w:r w:rsidRPr="007A078A">
        <w:rPr>
          <w:b/>
          <w:bCs/>
          <w:sz w:val="26"/>
          <w:szCs w:val="26"/>
          <w:bdr w:val="none" w:sz="0" w:space="0" w:color="auto" w:frame="1"/>
          <w:lang w:eastAsia="ru-RU"/>
        </w:rPr>
        <w:t xml:space="preserve">на приобретение земельного участка и (или) государственная собственность </w:t>
      </w:r>
      <w:proofErr w:type="gramStart"/>
      <w:r w:rsidRPr="007A078A">
        <w:rPr>
          <w:b/>
          <w:bCs/>
          <w:sz w:val="26"/>
          <w:szCs w:val="26"/>
          <w:bdr w:val="none" w:sz="0" w:space="0" w:color="auto" w:frame="1"/>
          <w:lang w:eastAsia="ru-RU"/>
        </w:rPr>
        <w:t>на</w:t>
      </w:r>
      <w:proofErr w:type="gramEnd"/>
      <w:r w:rsidRPr="007A078A">
        <w:rPr>
          <w:b/>
          <w:bCs/>
          <w:sz w:val="26"/>
          <w:szCs w:val="26"/>
          <w:bdr w:val="none" w:sz="0" w:space="0" w:color="auto" w:frame="1"/>
          <w:lang w:eastAsia="ru-RU"/>
        </w:rPr>
        <w:t xml:space="preserve"> которые не разграничена, находящегося в муниципальной собственности, в безвозмездное пользование</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От _________________________________________________________________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(полное наименование юридического лица,</w:t>
      </w:r>
      <w:r w:rsidRPr="007A078A">
        <w:rPr>
          <w:sz w:val="26"/>
          <w:szCs w:val="26"/>
        </w:rPr>
        <w:t xml:space="preserve"> </w:t>
      </w:r>
      <w:r w:rsidRPr="007A078A">
        <w:rPr>
          <w:sz w:val="26"/>
          <w:szCs w:val="26"/>
          <w:lang w:eastAsia="ru-RU"/>
        </w:rPr>
        <w:t>выступающего в качестве заявителя</w:t>
      </w:r>
      <w:proofErr w:type="gramStart"/>
      <w:r w:rsidRPr="007A078A">
        <w:rPr>
          <w:sz w:val="26"/>
          <w:szCs w:val="26"/>
          <w:lang w:eastAsia="ru-RU"/>
        </w:rPr>
        <w:t xml:space="preserve"> )</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ОГРН_____________________________ ИНН___________________________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в лице ____________________________________, действовавшег</w:t>
      </w:r>
      <w:proofErr w:type="gramStart"/>
      <w:r w:rsidRPr="007A078A">
        <w:rPr>
          <w:sz w:val="26"/>
          <w:szCs w:val="26"/>
          <w:lang w:eastAsia="ru-RU"/>
        </w:rPr>
        <w:t>о(</w:t>
      </w:r>
      <w:proofErr w:type="gramEnd"/>
      <w:r w:rsidRPr="007A078A">
        <w:rPr>
          <w:sz w:val="26"/>
          <w:szCs w:val="26"/>
          <w:lang w:eastAsia="ru-RU"/>
        </w:rPr>
        <w:t>ей) на основании</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(полностью должность, ФИО представителя заявителя)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(наименование и реквизиты документа, подтверждающего полномочия представителя заявителя)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Информация для связи с заявителем: 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(почтовый адрес)</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(контактные телефоны) (</w:t>
      </w:r>
      <w:r w:rsidRPr="007A078A">
        <w:rPr>
          <w:sz w:val="26"/>
          <w:szCs w:val="26"/>
          <w:u w:val="single"/>
          <w:bdr w:val="none" w:sz="0" w:space="0" w:color="auto" w:frame="1"/>
          <w:lang w:eastAsia="ru-RU"/>
        </w:rPr>
        <w:t>при наличии</w:t>
      </w:r>
      <w:r w:rsidRPr="007A078A">
        <w:rPr>
          <w:sz w:val="26"/>
          <w:szCs w:val="26"/>
          <w:lang w:eastAsia="ru-RU"/>
        </w:rPr>
        <w:t> адрес электронной почты)</w:t>
      </w:r>
    </w:p>
    <w:p w:rsidR="007D0BE6" w:rsidRPr="007A078A" w:rsidRDefault="007D0BE6" w:rsidP="007D0BE6">
      <w:pPr>
        <w:shd w:val="clear" w:color="auto" w:fill="FFFFFF"/>
        <w:suppressAutoHyphens w:val="0"/>
        <w:ind w:firstLine="709"/>
        <w:jc w:val="both"/>
        <w:textAlignment w:val="baseline"/>
        <w:rPr>
          <w:sz w:val="26"/>
          <w:szCs w:val="26"/>
          <w:lang w:eastAsia="ru-RU"/>
        </w:rPr>
      </w:pPr>
      <w:r w:rsidRPr="007A078A">
        <w:rPr>
          <w:sz w:val="26"/>
          <w:szCs w:val="26"/>
          <w:lang w:eastAsia="ru-RU"/>
        </w:rPr>
        <w:t xml:space="preserve">Прошу предоставить в безвозмездное пользование земельный участок с кадастровым номером _______________________, площадью ____________ </w:t>
      </w:r>
      <w:proofErr w:type="spellStart"/>
      <w:r w:rsidRPr="007A078A">
        <w:rPr>
          <w:sz w:val="26"/>
          <w:szCs w:val="26"/>
          <w:lang w:eastAsia="ru-RU"/>
        </w:rPr>
        <w:t>кв.м</w:t>
      </w:r>
      <w:proofErr w:type="spellEnd"/>
      <w:r w:rsidRPr="007A078A">
        <w:rPr>
          <w:sz w:val="26"/>
          <w:szCs w:val="26"/>
          <w:lang w:eastAsia="ru-RU"/>
        </w:rPr>
        <w:t xml:space="preserve">., сроком </w:t>
      </w:r>
      <w:proofErr w:type="gramStart"/>
      <w:r w:rsidRPr="007A078A">
        <w:rPr>
          <w:sz w:val="26"/>
          <w:szCs w:val="26"/>
          <w:lang w:eastAsia="ru-RU"/>
        </w:rPr>
        <w:t>на</w:t>
      </w:r>
      <w:proofErr w:type="gramEnd"/>
      <w:r w:rsidRPr="007A078A">
        <w:rPr>
          <w:sz w:val="26"/>
          <w:szCs w:val="26"/>
          <w:lang w:eastAsia="ru-RU"/>
        </w:rPr>
        <w:t xml:space="preserve"> 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1. Сведения о земельном участке:</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1.1. Земельный участок имеет следующие адресные ориентиры:</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1.2. Цель использования земельного участка 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2. Основание предоставления земельного участка без проведения торгов___________________________________________________________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статьей 39.5, пунктом 2 статьи 39.6, пунктом 2 статьи 39.10 Земельного кодекса Российской Федерации)</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3. Реквизиты решения о предварительном согласовании предоставления земельного участка 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 </w:t>
      </w:r>
      <w:proofErr w:type="gramStart"/>
      <w:r w:rsidRPr="007A078A">
        <w:rPr>
          <w:sz w:val="26"/>
          <w:szCs w:val="26"/>
          <w:lang w:eastAsia="ru-RU"/>
        </w:rPr>
        <w:t>(указывается в случае, если земельный участок</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предоставляется для размещения объектов, предусмотренных этим документом и (или) этим проектом)</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5. Реквизиты решения об изъятии земельного участка для государственных или муниципальных нужд _________________________________________________________________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(указывается в случае, если земельный участок предоставляется</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взамен земельного участка, изымаемого для государственных или муниципальных нужд)</w:t>
      </w:r>
    </w:p>
    <w:p w:rsidR="007D0BE6" w:rsidRPr="007A078A" w:rsidRDefault="007D0BE6" w:rsidP="007D0BE6">
      <w:pPr>
        <w:shd w:val="clear" w:color="auto" w:fill="FFFFFF"/>
        <w:suppressAutoHyphens w:val="0"/>
        <w:ind w:firstLine="709"/>
        <w:jc w:val="both"/>
        <w:textAlignment w:val="baseline"/>
        <w:rPr>
          <w:sz w:val="26"/>
          <w:szCs w:val="26"/>
          <w:lang w:eastAsia="ru-RU"/>
        </w:rPr>
      </w:pPr>
      <w:proofErr w:type="gramStart"/>
      <w:r w:rsidRPr="007A078A">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 xml:space="preserve">______________/______________________ «__» _______ ____ </w:t>
      </w:r>
      <w:proofErr w:type="gramStart"/>
      <w:r w:rsidRPr="007A078A">
        <w:rPr>
          <w:sz w:val="26"/>
          <w:szCs w:val="26"/>
          <w:lang w:eastAsia="ru-RU"/>
        </w:rPr>
        <w:t>г</w:t>
      </w:r>
      <w:proofErr w:type="gramEnd"/>
      <w:r w:rsidRPr="007A078A">
        <w:rPr>
          <w:sz w:val="26"/>
          <w:szCs w:val="26"/>
          <w:lang w:eastAsia="ru-RU"/>
        </w:rPr>
        <w:t>.</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(подпись заявителя) (Инициалы, фамилия заявителя) (дата подачи заявления)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МП</w:t>
      </w: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Pr="007A078A" w:rsidRDefault="007D0BE6" w:rsidP="007D0BE6">
      <w:pPr>
        <w:shd w:val="clear" w:color="auto" w:fill="FFFFFF"/>
        <w:suppressAutoHyphens w:val="0"/>
        <w:jc w:val="both"/>
        <w:textAlignment w:val="baseline"/>
        <w:rPr>
          <w:sz w:val="28"/>
          <w:szCs w:val="28"/>
          <w:lang w:eastAsia="ru-RU"/>
        </w:rPr>
      </w:pPr>
    </w:p>
    <w:p w:rsidR="007D0BE6" w:rsidRDefault="007D0BE6"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eastAsia="ru-RU"/>
        </w:rPr>
      </w:pPr>
    </w:p>
    <w:p w:rsidR="001A6F1D" w:rsidRDefault="001A6F1D" w:rsidP="007D0BE6">
      <w:pPr>
        <w:shd w:val="clear" w:color="auto" w:fill="FFFFFF"/>
        <w:suppressAutoHyphens w:val="0"/>
        <w:jc w:val="both"/>
        <w:textAlignment w:val="baseline"/>
        <w:rPr>
          <w:sz w:val="28"/>
          <w:szCs w:val="28"/>
          <w:lang w:eastAsia="ru-RU"/>
        </w:rPr>
      </w:pP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lastRenderedPageBreak/>
        <w:t>________________________________________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ФИО заявителя</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адрес: __________________________________</w:t>
      </w:r>
    </w:p>
    <w:p w:rsidR="007D0BE6" w:rsidRPr="007A078A" w:rsidRDefault="007D0BE6" w:rsidP="007D0BE6">
      <w:pPr>
        <w:pStyle w:val="ConsPlusNonformat0"/>
        <w:jc w:val="right"/>
        <w:rPr>
          <w:rFonts w:ascii="Times New Roman" w:hAnsi="Times New Roman" w:cs="Times New Roman"/>
          <w:sz w:val="26"/>
          <w:szCs w:val="26"/>
        </w:rPr>
      </w:pP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адрес: _________________________________,</w:t>
      </w:r>
    </w:p>
    <w:p w:rsidR="007D0BE6" w:rsidRPr="007A078A" w:rsidRDefault="007D0BE6" w:rsidP="007D0BE6">
      <w:pPr>
        <w:pStyle w:val="ConsPlusNonformat0"/>
        <w:jc w:val="right"/>
        <w:rPr>
          <w:rFonts w:ascii="Times New Roman" w:hAnsi="Times New Roman" w:cs="Times New Roman"/>
          <w:sz w:val="26"/>
          <w:szCs w:val="26"/>
        </w:rPr>
      </w:pPr>
      <w:r w:rsidRPr="007A078A">
        <w:rPr>
          <w:rFonts w:ascii="Times New Roman" w:hAnsi="Times New Roman" w:cs="Times New Roman"/>
          <w:sz w:val="26"/>
          <w:szCs w:val="26"/>
        </w:rPr>
        <w:t>телефон: _______________, факс: __________,</w:t>
      </w:r>
    </w:p>
    <w:p w:rsidR="007D0BE6" w:rsidRPr="007A078A" w:rsidRDefault="007D0BE6" w:rsidP="007D0BE6">
      <w:pPr>
        <w:shd w:val="clear" w:color="auto" w:fill="FFFFFF"/>
        <w:suppressAutoHyphens w:val="0"/>
        <w:ind w:left="2836" w:firstLine="709"/>
        <w:jc w:val="both"/>
        <w:textAlignment w:val="baseline"/>
        <w:rPr>
          <w:sz w:val="26"/>
          <w:szCs w:val="26"/>
        </w:rPr>
      </w:pPr>
      <w:r w:rsidRPr="007A078A">
        <w:rPr>
          <w:sz w:val="26"/>
          <w:szCs w:val="26"/>
        </w:rPr>
        <w:t>адрес электронной почты: _________________</w:t>
      </w:r>
    </w:p>
    <w:p w:rsidR="007D0BE6" w:rsidRPr="007A078A" w:rsidRDefault="007D0BE6" w:rsidP="007D0BE6">
      <w:pPr>
        <w:shd w:val="clear" w:color="auto" w:fill="FFFFFF"/>
        <w:suppressAutoHyphens w:val="0"/>
        <w:jc w:val="both"/>
        <w:textAlignment w:val="baseline"/>
        <w:rPr>
          <w:sz w:val="26"/>
          <w:szCs w:val="26"/>
        </w:rPr>
      </w:pPr>
    </w:p>
    <w:p w:rsidR="007D0BE6" w:rsidRPr="007A078A" w:rsidRDefault="007D0BE6" w:rsidP="007D0BE6">
      <w:pPr>
        <w:shd w:val="clear" w:color="auto" w:fill="FFFFFF"/>
        <w:suppressAutoHyphens w:val="0"/>
        <w:jc w:val="both"/>
        <w:textAlignment w:val="baseline"/>
        <w:rPr>
          <w:sz w:val="26"/>
          <w:szCs w:val="26"/>
        </w:rPr>
      </w:pPr>
    </w:p>
    <w:p w:rsidR="007D0BE6" w:rsidRPr="007A078A" w:rsidRDefault="007D0BE6" w:rsidP="007D0BE6">
      <w:pPr>
        <w:shd w:val="clear" w:color="auto" w:fill="FFFFFF"/>
        <w:suppressAutoHyphens w:val="0"/>
        <w:jc w:val="center"/>
        <w:textAlignment w:val="baseline"/>
        <w:rPr>
          <w:sz w:val="26"/>
          <w:szCs w:val="26"/>
          <w:lang w:eastAsia="ru-RU"/>
        </w:rPr>
      </w:pPr>
      <w:r w:rsidRPr="007A078A">
        <w:rPr>
          <w:b/>
          <w:bCs/>
          <w:sz w:val="26"/>
          <w:szCs w:val="26"/>
          <w:bdr w:val="none" w:sz="0" w:space="0" w:color="auto" w:frame="1"/>
          <w:lang w:eastAsia="ru-RU"/>
        </w:rPr>
        <w:t>ЗАЯВЛЕНИЕ</w:t>
      </w:r>
    </w:p>
    <w:p w:rsidR="007D0BE6" w:rsidRPr="007A078A" w:rsidRDefault="007D0BE6" w:rsidP="007D0BE6">
      <w:pPr>
        <w:shd w:val="clear" w:color="auto" w:fill="FFFFFF"/>
        <w:suppressAutoHyphens w:val="0"/>
        <w:jc w:val="center"/>
        <w:textAlignment w:val="baseline"/>
        <w:rPr>
          <w:sz w:val="26"/>
          <w:szCs w:val="26"/>
          <w:lang w:eastAsia="ru-RU"/>
        </w:rPr>
      </w:pPr>
      <w:r w:rsidRPr="007A078A">
        <w:rPr>
          <w:b/>
          <w:bCs/>
          <w:sz w:val="26"/>
          <w:szCs w:val="26"/>
          <w:bdr w:val="none" w:sz="0" w:space="0" w:color="auto" w:frame="1"/>
          <w:lang w:eastAsia="ru-RU"/>
        </w:rPr>
        <w:t>на приобретение земельного участка, находящегося в муниципальной собственности и (или) государственная собственность на которые не разграничена, в безвозмездное пользование</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От _________________________________________________________________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(полностью ФИО заявителя)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(полностью адрес постоянного проживания)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имеющег</w:t>
      </w:r>
      <w:proofErr w:type="gramStart"/>
      <w:r w:rsidRPr="007A078A">
        <w:rPr>
          <w:sz w:val="26"/>
          <w:szCs w:val="26"/>
          <w:lang w:eastAsia="ru-RU"/>
        </w:rPr>
        <w:t>о(</w:t>
      </w:r>
      <w:proofErr w:type="gramEnd"/>
      <w:r w:rsidRPr="007A078A">
        <w:rPr>
          <w:sz w:val="26"/>
          <w:szCs w:val="26"/>
          <w:lang w:eastAsia="ru-RU"/>
        </w:rPr>
        <w:t>ей) паспорт серия ______ № ________, 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(вид иного документа, удостоверяющего личность)</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 xml:space="preserve">выдан «__» _______ ____ </w:t>
      </w:r>
      <w:proofErr w:type="gramStart"/>
      <w:r w:rsidRPr="007A078A">
        <w:rPr>
          <w:sz w:val="26"/>
          <w:szCs w:val="26"/>
          <w:lang w:eastAsia="ru-RU"/>
        </w:rPr>
        <w:t>г</w:t>
      </w:r>
      <w:proofErr w:type="gramEnd"/>
      <w:r w:rsidRPr="007A078A">
        <w:rPr>
          <w:sz w:val="26"/>
          <w:szCs w:val="26"/>
          <w:lang w:eastAsia="ru-RU"/>
        </w:rPr>
        <w:t>. 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ОГРНИП 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 xml:space="preserve">(когда и кем </w:t>
      </w:r>
      <w:proofErr w:type="gramStart"/>
      <w:r w:rsidRPr="007A078A">
        <w:rPr>
          <w:sz w:val="26"/>
          <w:szCs w:val="26"/>
          <w:lang w:eastAsia="ru-RU"/>
        </w:rPr>
        <w:t>выдан</w:t>
      </w:r>
      <w:proofErr w:type="gramEnd"/>
      <w:r w:rsidRPr="007A078A">
        <w:rPr>
          <w:sz w:val="26"/>
          <w:szCs w:val="26"/>
          <w:lang w:eastAsia="ru-RU"/>
        </w:rPr>
        <w:t>)</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в лице ____________________________________, действовавшег</w:t>
      </w:r>
      <w:proofErr w:type="gramStart"/>
      <w:r w:rsidRPr="007A078A">
        <w:rPr>
          <w:sz w:val="26"/>
          <w:szCs w:val="26"/>
          <w:lang w:eastAsia="ru-RU"/>
        </w:rPr>
        <w:t>о(</w:t>
      </w:r>
      <w:proofErr w:type="gramEnd"/>
      <w:r w:rsidRPr="007A078A">
        <w:rPr>
          <w:sz w:val="26"/>
          <w:szCs w:val="26"/>
          <w:lang w:eastAsia="ru-RU"/>
        </w:rPr>
        <w:t>ей) на основании</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(полностью ФИО представителя заявителя)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(наименование и реквизиты документа, подтверждающего полномочия представителя заявителя)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Информация для связи с заявителем: 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(почтовый адрес)</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 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(контактные телефоны) (</w:t>
      </w:r>
      <w:r w:rsidRPr="007A078A">
        <w:rPr>
          <w:sz w:val="26"/>
          <w:szCs w:val="26"/>
          <w:u w:val="single"/>
          <w:bdr w:val="none" w:sz="0" w:space="0" w:color="auto" w:frame="1"/>
          <w:lang w:eastAsia="ru-RU"/>
        </w:rPr>
        <w:t>при наличии</w:t>
      </w:r>
      <w:r w:rsidRPr="007A078A">
        <w:rPr>
          <w:sz w:val="26"/>
          <w:szCs w:val="26"/>
          <w:lang w:eastAsia="ru-RU"/>
        </w:rPr>
        <w:t> адрес электронной почты)</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 xml:space="preserve">Прошу предоставить в безвозмездное пользование земельный участок с кадастровым номером _______________________, площадью ____________ </w:t>
      </w:r>
      <w:proofErr w:type="spellStart"/>
      <w:r w:rsidRPr="007A078A">
        <w:rPr>
          <w:sz w:val="26"/>
          <w:szCs w:val="26"/>
          <w:lang w:eastAsia="ru-RU"/>
        </w:rPr>
        <w:t>кв.м</w:t>
      </w:r>
      <w:proofErr w:type="spellEnd"/>
      <w:r w:rsidRPr="007A078A">
        <w:rPr>
          <w:sz w:val="26"/>
          <w:szCs w:val="26"/>
          <w:lang w:eastAsia="ru-RU"/>
        </w:rPr>
        <w:t xml:space="preserve">., сроком </w:t>
      </w:r>
      <w:proofErr w:type="gramStart"/>
      <w:r w:rsidRPr="007A078A">
        <w:rPr>
          <w:sz w:val="26"/>
          <w:szCs w:val="26"/>
          <w:lang w:eastAsia="ru-RU"/>
        </w:rPr>
        <w:t>на</w:t>
      </w:r>
      <w:proofErr w:type="gramEnd"/>
      <w:r w:rsidRPr="007A078A">
        <w:rPr>
          <w:sz w:val="26"/>
          <w:szCs w:val="26"/>
          <w:lang w:eastAsia="ru-RU"/>
        </w:rPr>
        <w:t xml:space="preserve"> 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1.Сведения о земельном участке:</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1.1. Земельный участок имеет следующие адресные ориентиры:</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1.2. Цель использования земельного участка</w:t>
      </w:r>
      <w:proofErr w:type="gramStart"/>
      <w:r w:rsidRPr="007A078A">
        <w:rPr>
          <w:sz w:val="26"/>
          <w:szCs w:val="26"/>
          <w:lang w:eastAsia="ru-RU"/>
        </w:rPr>
        <w:t xml:space="preserve"> ________________________</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2. Основание предоставления земельного участка без проведения торгов _________________________________________________________________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статьей 39.5, пунктом 2 статьи 39.6, пунктом 2 статьи 39.10 Земельного кодекса Российской Федерации)</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3. Реквизиты решения о предварительном согласовании предоставления земельного участка 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(указывается в случае, если земельный участок</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предоставляется для размещения объектов, предусмотренных этим документом и (или) этим проектом)</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5. Реквизиты решения об изъятии земельного участка для государственных или муниципальных нужд 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proofErr w:type="gramStart"/>
      <w:r w:rsidRPr="007A078A">
        <w:rPr>
          <w:sz w:val="26"/>
          <w:szCs w:val="26"/>
          <w:lang w:eastAsia="ru-RU"/>
        </w:rPr>
        <w:t>(указывается в случае, если земельный участок предоставляется</w:t>
      </w:r>
      <w:proofErr w:type="gramEnd"/>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________________________________________________________________.</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взамен земельного участка, изымаемого для государственных или муниципальных нужд)</w:t>
      </w:r>
    </w:p>
    <w:p w:rsidR="007D0BE6" w:rsidRPr="007A078A" w:rsidRDefault="007D0BE6" w:rsidP="007D0BE6">
      <w:pPr>
        <w:shd w:val="clear" w:color="auto" w:fill="FFFFFF"/>
        <w:suppressAutoHyphens w:val="0"/>
        <w:ind w:firstLine="709"/>
        <w:jc w:val="both"/>
        <w:textAlignment w:val="baseline"/>
        <w:rPr>
          <w:sz w:val="26"/>
          <w:szCs w:val="26"/>
          <w:lang w:eastAsia="ru-RU"/>
        </w:rPr>
      </w:pPr>
      <w:proofErr w:type="gramStart"/>
      <w:r w:rsidRPr="007A078A">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D0BE6" w:rsidRPr="007A078A" w:rsidRDefault="007D0BE6" w:rsidP="007D0BE6">
      <w:pPr>
        <w:shd w:val="clear" w:color="auto" w:fill="FFFFFF"/>
        <w:suppressAutoHyphens w:val="0"/>
        <w:ind w:firstLine="709"/>
        <w:jc w:val="both"/>
        <w:textAlignment w:val="baseline"/>
        <w:rPr>
          <w:sz w:val="26"/>
          <w:szCs w:val="26"/>
          <w:lang w:eastAsia="ru-RU"/>
        </w:rPr>
      </w:pPr>
      <w:r w:rsidRPr="007A078A">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 xml:space="preserve">______________/______________________ «__» _______ ____ </w:t>
      </w:r>
      <w:proofErr w:type="gramStart"/>
      <w:r w:rsidRPr="007A078A">
        <w:rPr>
          <w:sz w:val="26"/>
          <w:szCs w:val="26"/>
          <w:lang w:eastAsia="ru-RU"/>
        </w:rPr>
        <w:t>г</w:t>
      </w:r>
      <w:proofErr w:type="gramEnd"/>
      <w:r w:rsidRPr="007A078A">
        <w:rPr>
          <w:sz w:val="26"/>
          <w:szCs w:val="26"/>
          <w:lang w:eastAsia="ru-RU"/>
        </w:rPr>
        <w:t>.</w:t>
      </w:r>
    </w:p>
    <w:p w:rsidR="007D0BE6" w:rsidRPr="007A078A" w:rsidRDefault="007D0BE6" w:rsidP="007D0BE6">
      <w:pPr>
        <w:shd w:val="clear" w:color="auto" w:fill="FFFFFF"/>
        <w:suppressAutoHyphens w:val="0"/>
        <w:jc w:val="both"/>
        <w:textAlignment w:val="baseline"/>
        <w:rPr>
          <w:sz w:val="26"/>
          <w:szCs w:val="26"/>
          <w:lang w:eastAsia="ru-RU"/>
        </w:rPr>
      </w:pPr>
      <w:r w:rsidRPr="007A078A">
        <w:rPr>
          <w:sz w:val="26"/>
          <w:szCs w:val="26"/>
          <w:lang w:eastAsia="ru-RU"/>
        </w:rPr>
        <w:t>(подпись заявителя) (Инициалы, фамилия заявителя) (дата подачи заявления)</w:t>
      </w:r>
    </w:p>
    <w:p w:rsidR="007D0BE6" w:rsidRDefault="007D0BE6" w:rsidP="007D0BE6">
      <w:pPr>
        <w:shd w:val="clear" w:color="auto" w:fill="FFFFFF"/>
        <w:suppressAutoHyphens w:val="0"/>
        <w:jc w:val="both"/>
        <w:textAlignment w:val="baseline"/>
        <w:rPr>
          <w:color w:val="333333"/>
          <w:sz w:val="28"/>
          <w:szCs w:val="28"/>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7D0BE6" w:rsidRDefault="007D0BE6"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pPr>
    </w:p>
    <w:p w:rsidR="001A6F1D" w:rsidRDefault="001A6F1D" w:rsidP="007D0BE6">
      <w:pPr>
        <w:shd w:val="clear" w:color="auto" w:fill="FFFFFF"/>
        <w:suppressAutoHyphens w:val="0"/>
        <w:jc w:val="right"/>
        <w:textAlignment w:val="baseline"/>
        <w:rPr>
          <w:color w:val="333333"/>
          <w:sz w:val="24"/>
          <w:szCs w:val="24"/>
          <w:lang w:eastAsia="ru-RU"/>
        </w:rPr>
        <w:sectPr w:rsidR="001A6F1D" w:rsidSect="007D0BE6">
          <w:pgSz w:w="11906" w:h="16838"/>
          <w:pgMar w:top="1134" w:right="567" w:bottom="284" w:left="1701" w:header="720" w:footer="720" w:gutter="0"/>
          <w:cols w:space="720"/>
          <w:docGrid w:linePitch="600" w:charSpace="20480"/>
        </w:sectPr>
      </w:pPr>
    </w:p>
    <w:p w:rsidR="007D0BE6" w:rsidRPr="001A6F1D" w:rsidRDefault="007D0BE6" w:rsidP="00DA2292">
      <w:pPr>
        <w:shd w:val="clear" w:color="auto" w:fill="FFFFFF"/>
        <w:suppressAutoHyphens w:val="0"/>
        <w:ind w:firstLine="10206"/>
        <w:jc w:val="center"/>
        <w:textAlignment w:val="baseline"/>
        <w:rPr>
          <w:sz w:val="24"/>
          <w:szCs w:val="24"/>
          <w:lang w:eastAsia="ru-RU"/>
        </w:rPr>
      </w:pPr>
      <w:r w:rsidRPr="001A6F1D">
        <w:rPr>
          <w:sz w:val="24"/>
          <w:szCs w:val="24"/>
          <w:lang w:eastAsia="ru-RU"/>
        </w:rPr>
        <w:lastRenderedPageBreak/>
        <w:t>Приложение № 2</w:t>
      </w:r>
    </w:p>
    <w:p w:rsidR="007D0BE6" w:rsidRPr="001A6F1D" w:rsidRDefault="007D0BE6" w:rsidP="00DA2292">
      <w:pPr>
        <w:shd w:val="clear" w:color="auto" w:fill="FFFFFF"/>
        <w:suppressAutoHyphens w:val="0"/>
        <w:ind w:firstLine="10206"/>
        <w:jc w:val="center"/>
        <w:textAlignment w:val="baseline"/>
        <w:rPr>
          <w:sz w:val="24"/>
          <w:szCs w:val="24"/>
          <w:lang w:eastAsia="ru-RU"/>
        </w:rPr>
      </w:pPr>
      <w:r w:rsidRPr="001A6F1D">
        <w:rPr>
          <w:sz w:val="24"/>
          <w:szCs w:val="24"/>
          <w:lang w:eastAsia="ru-RU"/>
        </w:rPr>
        <w:t>к административному регламенту</w:t>
      </w:r>
    </w:p>
    <w:p w:rsidR="007D0BE6" w:rsidRPr="001A6F1D" w:rsidRDefault="007D0BE6" w:rsidP="00DA2292">
      <w:pPr>
        <w:shd w:val="clear" w:color="auto" w:fill="FFFFFF"/>
        <w:suppressAutoHyphens w:val="0"/>
        <w:ind w:firstLine="10206"/>
        <w:jc w:val="center"/>
        <w:textAlignment w:val="baseline"/>
        <w:rPr>
          <w:sz w:val="24"/>
          <w:szCs w:val="24"/>
          <w:lang w:eastAsia="ru-RU"/>
        </w:rPr>
      </w:pPr>
      <w:r w:rsidRPr="001A6F1D">
        <w:rPr>
          <w:sz w:val="24"/>
          <w:szCs w:val="24"/>
          <w:lang w:eastAsia="ru-RU"/>
        </w:rPr>
        <w:t>предоставления муниципальной услуги</w:t>
      </w:r>
    </w:p>
    <w:p w:rsidR="007D0BE6" w:rsidRPr="001A6F1D" w:rsidRDefault="007D0BE6" w:rsidP="007D0BE6">
      <w:pPr>
        <w:shd w:val="clear" w:color="auto" w:fill="FFFFFF"/>
        <w:suppressAutoHyphens w:val="0"/>
        <w:jc w:val="right"/>
        <w:textAlignment w:val="baseline"/>
        <w:rPr>
          <w:sz w:val="24"/>
          <w:szCs w:val="24"/>
          <w:lang w:eastAsia="ru-RU"/>
        </w:rPr>
      </w:pPr>
    </w:p>
    <w:p w:rsidR="007D0BE6" w:rsidRPr="001A6F1D" w:rsidRDefault="007D0BE6" w:rsidP="001A6F1D">
      <w:pPr>
        <w:shd w:val="clear" w:color="auto" w:fill="FFFFFF"/>
        <w:suppressAutoHyphens w:val="0"/>
        <w:jc w:val="center"/>
        <w:textAlignment w:val="baseline"/>
        <w:rPr>
          <w:b/>
          <w:bCs/>
          <w:sz w:val="28"/>
          <w:bdr w:val="none" w:sz="0" w:space="0" w:color="auto" w:frame="1"/>
          <w:lang w:eastAsia="ru-RU"/>
        </w:rPr>
      </w:pPr>
      <w:r w:rsidRPr="001A6F1D">
        <w:rPr>
          <w:b/>
          <w:bCs/>
          <w:sz w:val="28"/>
          <w:bdr w:val="none" w:sz="0" w:space="0" w:color="auto" w:frame="1"/>
          <w:lang w:eastAsia="ru-RU"/>
        </w:rPr>
        <w:t>Перечень документов, подтверждающих право</w:t>
      </w:r>
    </w:p>
    <w:p w:rsidR="007D0BE6" w:rsidRPr="001A6F1D" w:rsidRDefault="007D0BE6" w:rsidP="001A6F1D">
      <w:pPr>
        <w:shd w:val="clear" w:color="auto" w:fill="FFFFFF"/>
        <w:suppressAutoHyphens w:val="0"/>
        <w:jc w:val="center"/>
        <w:textAlignment w:val="baseline"/>
        <w:rPr>
          <w:b/>
          <w:bCs/>
          <w:sz w:val="28"/>
          <w:bdr w:val="none" w:sz="0" w:space="0" w:color="auto" w:frame="1"/>
          <w:lang w:eastAsia="ru-RU"/>
        </w:rPr>
      </w:pPr>
      <w:r w:rsidRPr="001A6F1D">
        <w:rPr>
          <w:b/>
          <w:bCs/>
          <w:sz w:val="28"/>
          <w:bdr w:val="none" w:sz="0" w:space="0" w:color="auto" w:frame="1"/>
          <w:lang w:eastAsia="ru-RU"/>
        </w:rPr>
        <w:t>приобретения земельного участка без проведения торгов</w:t>
      </w:r>
    </w:p>
    <w:p w:rsidR="007D0BE6" w:rsidRPr="001A6F1D" w:rsidRDefault="007D0BE6" w:rsidP="007D0BE6">
      <w:pPr>
        <w:shd w:val="clear" w:color="auto" w:fill="FFFFFF"/>
        <w:suppressAutoHyphens w:val="0"/>
        <w:jc w:val="both"/>
        <w:textAlignment w:val="baseline"/>
        <w:rPr>
          <w:sz w:val="20"/>
          <w:lang w:eastAsia="ru-RU"/>
        </w:rPr>
      </w:pPr>
    </w:p>
    <w:tbl>
      <w:tblPr>
        <w:tblW w:w="15198" w:type="dxa"/>
        <w:shd w:val="clear" w:color="auto" w:fill="FFFFFF"/>
        <w:tblLayout w:type="fixed"/>
        <w:tblCellMar>
          <w:left w:w="0" w:type="dxa"/>
          <w:right w:w="0" w:type="dxa"/>
        </w:tblCellMar>
        <w:tblLook w:val="04A0" w:firstRow="1" w:lastRow="0" w:firstColumn="1" w:lastColumn="0" w:noHBand="0" w:noVBand="1"/>
      </w:tblPr>
      <w:tblGrid>
        <w:gridCol w:w="1448"/>
        <w:gridCol w:w="1843"/>
        <w:gridCol w:w="2551"/>
        <w:gridCol w:w="3402"/>
        <w:gridCol w:w="5954"/>
      </w:tblGrid>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31" w:history="1">
              <w:r w:rsidRPr="001A6F1D">
                <w:rPr>
                  <w:sz w:val="24"/>
                  <w:szCs w:val="24"/>
                  <w:bdr w:val="none" w:sz="0" w:space="0" w:color="auto" w:frame="1"/>
                  <w:lang w:eastAsia="ru-RU"/>
                </w:rPr>
                <w:t>Подпункт 1 пункта 2 статьи 39.9</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постоянное (бессрочное)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Орган государственной власти</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необходимый для осуществления органами государственной власти своих полномочий</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32" w:history="1">
              <w:r w:rsidRPr="001A6F1D">
                <w:rPr>
                  <w:sz w:val="24"/>
                  <w:szCs w:val="24"/>
                  <w:bdr w:val="none" w:sz="0" w:space="0" w:color="auto" w:frame="1"/>
                  <w:lang w:eastAsia="ru-RU"/>
                </w:rPr>
                <w:t>Подпункт 1 пункта 2 статьи 39.9</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постоянное (бессрочное)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Орган местного самоуправления</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необходимый для осуществления органами местного самоуправления своих полномочий</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33" w:history="1">
              <w:r w:rsidRPr="001A6F1D">
                <w:rPr>
                  <w:sz w:val="24"/>
                  <w:szCs w:val="24"/>
                  <w:bdr w:val="none" w:sz="0" w:space="0" w:color="auto" w:frame="1"/>
                  <w:lang w:eastAsia="ru-RU"/>
                </w:rPr>
                <w:t xml:space="preserve">Подпункт 2 пункта 2 </w:t>
              </w:r>
              <w:r w:rsidRPr="001A6F1D">
                <w:rPr>
                  <w:sz w:val="24"/>
                  <w:szCs w:val="24"/>
                  <w:bdr w:val="none" w:sz="0" w:space="0" w:color="auto" w:frame="1"/>
                  <w:lang w:eastAsia="ru-RU"/>
                </w:rPr>
                <w:lastRenderedPageBreak/>
                <w:t>статьи 39.9</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lastRenderedPageBreak/>
              <w:t xml:space="preserve">В постоянное (бессрочное) </w:t>
            </w:r>
            <w:r w:rsidRPr="001A6F1D">
              <w:rPr>
                <w:sz w:val="24"/>
                <w:szCs w:val="24"/>
                <w:lang w:eastAsia="ru-RU"/>
              </w:rPr>
              <w:lastRenderedPageBreak/>
              <w:t>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lastRenderedPageBreak/>
              <w:t xml:space="preserve">Государственное или муниципальное </w:t>
            </w:r>
            <w:r w:rsidRPr="001A6F1D">
              <w:rPr>
                <w:sz w:val="24"/>
                <w:szCs w:val="24"/>
                <w:lang w:eastAsia="ru-RU"/>
              </w:rPr>
              <w:lastRenderedPageBreak/>
              <w:t>учреждение (бюджетное, казенное, автономное)</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lastRenderedPageBreak/>
              <w:t xml:space="preserve">Земельный участок, необходимый для </w:t>
            </w:r>
            <w:r w:rsidRPr="001A6F1D">
              <w:rPr>
                <w:sz w:val="24"/>
                <w:szCs w:val="24"/>
                <w:lang w:eastAsia="ru-RU"/>
              </w:rPr>
              <w:lastRenderedPageBreak/>
              <w:t>осуществления деятельности государственного или муниципального учреждения (бюджетного, казенного, автономного)</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lastRenderedPageBreak/>
              <w:t xml:space="preserve">Документы, предусмотренные настоящим Перечнем, подтверждающие право заявителя на предоставление </w:t>
            </w:r>
            <w:r w:rsidRPr="000B7379">
              <w:rPr>
                <w:color w:val="333333"/>
                <w:sz w:val="24"/>
                <w:szCs w:val="24"/>
                <w:lang w:eastAsia="ru-RU"/>
              </w:rPr>
              <w:lastRenderedPageBreak/>
              <w:t>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34" w:history="1">
              <w:r w:rsidRPr="001A6F1D">
                <w:rPr>
                  <w:sz w:val="24"/>
                  <w:szCs w:val="24"/>
                  <w:bdr w:val="none" w:sz="0" w:space="0" w:color="auto" w:frame="1"/>
                  <w:lang w:eastAsia="ru-RU"/>
                </w:rPr>
                <w:t>Подпункт 3 пункта 2 статьи 39.9</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постоянное (бессрочное)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Казенное предприятие</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необходимый для осуществления деятельности казенного предприятия</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35" w:history="1">
              <w:r w:rsidRPr="001A6F1D">
                <w:rPr>
                  <w:sz w:val="24"/>
                  <w:szCs w:val="24"/>
                  <w:bdr w:val="none" w:sz="0" w:space="0" w:color="auto" w:frame="1"/>
                  <w:lang w:eastAsia="ru-RU"/>
                </w:rPr>
                <w:t>Подпункт 4 пункта 2 статьи 39.9</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постоянное (бессрочное)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Центр исторического наследия президентов Российской Федерации, прекративших исполнение своих полномочий</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36" w:history="1">
              <w:r w:rsidRPr="001A6F1D">
                <w:rPr>
                  <w:sz w:val="24"/>
                  <w:szCs w:val="24"/>
                  <w:bdr w:val="none" w:sz="0" w:space="0" w:color="auto" w:frame="1"/>
                  <w:lang w:eastAsia="ru-RU"/>
                </w:rPr>
                <w:t>Подпункт 1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Орган государственной власти</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необходимый для осуществления органами государственной власти своих полномочий</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37" w:history="1">
              <w:r w:rsidRPr="001A6F1D">
                <w:rPr>
                  <w:sz w:val="24"/>
                  <w:szCs w:val="24"/>
                  <w:bdr w:val="none" w:sz="0" w:space="0" w:color="auto" w:frame="1"/>
                  <w:lang w:eastAsia="ru-RU"/>
                </w:rPr>
                <w:t>Подпункт 1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Орган местного самоуправления</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необходимый для осуществления органами местного самоуправления своих полномочий</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xml:space="preserve">* Выписка из ЕГРЮЛ о юридическом лице, являющемся </w:t>
            </w:r>
            <w:r w:rsidRPr="000B7379">
              <w:rPr>
                <w:color w:val="333333"/>
                <w:sz w:val="24"/>
                <w:szCs w:val="24"/>
                <w:lang w:eastAsia="ru-RU"/>
              </w:rPr>
              <w:lastRenderedPageBreak/>
              <w:t>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38" w:history="1">
              <w:r w:rsidRPr="001A6F1D">
                <w:rPr>
                  <w:sz w:val="24"/>
                  <w:szCs w:val="24"/>
                  <w:bdr w:val="none" w:sz="0" w:space="0" w:color="auto" w:frame="1"/>
                  <w:lang w:eastAsia="ru-RU"/>
                </w:rPr>
                <w:t>Подпункт 1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Государственное или муниципальное учреждение (бюджетное, казенное, автономное)</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39" w:history="1">
              <w:r w:rsidRPr="001A6F1D">
                <w:rPr>
                  <w:sz w:val="24"/>
                  <w:szCs w:val="24"/>
                  <w:bdr w:val="none" w:sz="0" w:space="0" w:color="auto" w:frame="1"/>
                  <w:lang w:eastAsia="ru-RU"/>
                </w:rPr>
                <w:t>Подпункт 1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Казенное предприятие</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необходимый для осуществления деятельности казенного предприятия</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40" w:history="1">
              <w:r w:rsidRPr="001A6F1D">
                <w:rPr>
                  <w:sz w:val="24"/>
                  <w:szCs w:val="24"/>
                  <w:bdr w:val="none" w:sz="0" w:space="0" w:color="auto" w:frame="1"/>
                  <w:lang w:eastAsia="ru-RU"/>
                </w:rPr>
                <w:t>Подпункт 1 пункта 2 статьи 39.10</w:t>
              </w:r>
            </w:hyperlink>
            <w:r w:rsidRPr="001A6F1D">
              <w:rPr>
                <w:sz w:val="24"/>
                <w:szCs w:val="24"/>
                <w:lang w:eastAsia="ru-RU"/>
              </w:rPr>
              <w:t>Земельн</w:t>
            </w:r>
            <w:r w:rsidRPr="001A6F1D">
              <w:rPr>
                <w:sz w:val="24"/>
                <w:szCs w:val="24"/>
                <w:lang w:eastAsia="ru-RU"/>
              </w:rPr>
              <w:lastRenderedPageBreak/>
              <w:t>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lastRenderedPageBreak/>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 xml:space="preserve">Центр исторического наследия президентов Российской Федерации, прекративших </w:t>
            </w:r>
            <w:r w:rsidRPr="001A6F1D">
              <w:rPr>
                <w:sz w:val="24"/>
                <w:szCs w:val="24"/>
                <w:lang w:eastAsia="ru-RU"/>
              </w:rPr>
              <w:lastRenderedPageBreak/>
              <w:t>исполнение своих полномочий</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lastRenderedPageBreak/>
              <w:t xml:space="preserve">Земельный участок, необходимый для осуществления деятельности центра исторического наследия </w:t>
            </w:r>
            <w:r w:rsidRPr="001A6F1D">
              <w:rPr>
                <w:sz w:val="24"/>
                <w:szCs w:val="24"/>
                <w:lang w:eastAsia="ru-RU"/>
              </w:rPr>
              <w:lastRenderedPageBreak/>
              <w:t>президентов Российской Федерации, прекративших исполнение своих полномочий</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41" w:history="1">
              <w:r w:rsidRPr="001A6F1D">
                <w:rPr>
                  <w:sz w:val="24"/>
                  <w:szCs w:val="24"/>
                  <w:bdr w:val="none" w:sz="0" w:space="0" w:color="auto" w:frame="1"/>
                  <w:lang w:eastAsia="ru-RU"/>
                </w:rPr>
                <w:t>Подпункт 2 пункта 2 статьи 39.10</w:t>
              </w:r>
            </w:hyperlink>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предоставляемый в виде служебного надела</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Приказ о приеме на работу, выписка из трудовой книжки или трудовой договор (контракт)</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42" w:history="1">
              <w:r w:rsidRPr="001A6F1D">
                <w:rPr>
                  <w:sz w:val="24"/>
                  <w:szCs w:val="24"/>
                  <w:bdr w:val="none" w:sz="0" w:space="0" w:color="auto" w:frame="1"/>
                  <w:lang w:eastAsia="ru-RU"/>
                </w:rPr>
                <w:t>Подпункт 3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Религиозная организация</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здания, сооружения, расположенного на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xml:space="preserve">* Выписка из ЕГРЮЛ о юридическом лице, являющемся </w:t>
            </w:r>
            <w:r w:rsidRPr="000B7379">
              <w:rPr>
                <w:color w:val="333333"/>
                <w:sz w:val="24"/>
                <w:szCs w:val="24"/>
                <w:lang w:eastAsia="ru-RU"/>
              </w:rPr>
              <w:lastRenderedPageBreak/>
              <w:t>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43" w:history="1">
              <w:r w:rsidRPr="001A6F1D">
                <w:rPr>
                  <w:sz w:val="24"/>
                  <w:szCs w:val="24"/>
                  <w:bdr w:val="none" w:sz="0" w:space="0" w:color="auto" w:frame="1"/>
                  <w:lang w:eastAsia="ru-RU"/>
                </w:rPr>
                <w:t>Подпункт 4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Религиозная организация, которой на праве безвозмездного пользования предоставлены здания, сооружения</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Договор безвозмездного пользования зданием, сооружением, если право на такое здание, сооружение не зарегистрировано в ЕГРП</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здания, сооружения, расположенного на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44" w:history="1">
              <w:r w:rsidRPr="001A6F1D">
                <w:rPr>
                  <w:sz w:val="24"/>
                  <w:szCs w:val="24"/>
                  <w:bdr w:val="none" w:sz="0" w:space="0" w:color="auto" w:frame="1"/>
                  <w:lang w:eastAsia="ru-RU"/>
                </w:rPr>
                <w:t>Подпункт 5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proofErr w:type="gramStart"/>
            <w:r w:rsidRPr="001A6F1D">
              <w:rPr>
                <w:sz w:val="24"/>
                <w:szCs w:val="24"/>
                <w:lang w:eastAsia="ru-RU"/>
              </w:rPr>
              <w:t>Лицо, с которым в соответствии с Федеральным </w:t>
            </w:r>
            <w:hyperlink r:id="rId45" w:history="1">
              <w:r w:rsidRPr="001A6F1D">
                <w:rPr>
                  <w:sz w:val="24"/>
                  <w:szCs w:val="24"/>
                  <w:bdr w:val="none" w:sz="0" w:space="0" w:color="auto" w:frame="1"/>
                  <w:lang w:eastAsia="ru-RU"/>
                </w:rPr>
                <w:t>законом</w:t>
              </w:r>
            </w:hyperlink>
            <w:r>
              <w:rPr>
                <w:sz w:val="24"/>
                <w:szCs w:val="24"/>
                <w:lang w:eastAsia="ru-RU"/>
              </w:rPr>
              <w:t xml:space="preserve"> </w:t>
            </w:r>
            <w:r w:rsidRPr="001A6F1D">
              <w:rPr>
                <w:sz w:val="24"/>
                <w:szCs w:val="24"/>
                <w:lang w:eastAsia="ru-RU"/>
              </w:rPr>
              <w:t xml:space="preserve">от 5 апреля 2013 г. N 44-ФЗ "О контрактной системе в сфере закупок товаров, работ, </w:t>
            </w:r>
            <w:r w:rsidRPr="001A6F1D">
              <w:rPr>
                <w:sz w:val="24"/>
                <w:szCs w:val="24"/>
                <w:lang w:eastAsia="ru-RU"/>
              </w:rPr>
              <w:lastRenderedPageBreak/>
              <w:t>услуг для обеспечения государственных и муниципальных нужд"</w:t>
            </w:r>
            <w:hyperlink r:id="rId46" w:anchor="P854" w:history="1">
              <w:r w:rsidRPr="001A6F1D">
                <w:rPr>
                  <w:sz w:val="24"/>
                  <w:szCs w:val="24"/>
                  <w:bdr w:val="none" w:sz="0" w:space="0" w:color="auto" w:frame="1"/>
                  <w:lang w:eastAsia="ru-RU"/>
                </w:rPr>
                <w:t>&lt;6&gt;</w:t>
              </w:r>
            </w:hyperlink>
            <w:r w:rsidRPr="001A6F1D">
              <w:rPr>
                <w:sz w:val="24"/>
                <w:szCs w:val="24"/>
                <w:lang w:eastAsia="ru-RU"/>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w:t>
            </w:r>
            <w:r w:rsidRPr="001A6F1D">
              <w:rPr>
                <w:sz w:val="24"/>
                <w:szCs w:val="24"/>
                <w:lang w:eastAsia="ru-RU"/>
              </w:rPr>
              <w:lastRenderedPageBreak/>
              <w:t>бюджета, средств бюджета субъекта Российской Федерации или средств местного бюджета</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xml:space="preserve">* Кадастровый паспорт испрашиваемого земельного участка либо кадастровая выписка об испрашиваемом </w:t>
            </w:r>
            <w:r w:rsidRPr="000B7379">
              <w:rPr>
                <w:color w:val="333333"/>
                <w:sz w:val="24"/>
                <w:szCs w:val="24"/>
                <w:lang w:eastAsia="ru-RU"/>
              </w:rPr>
              <w:lastRenderedPageBreak/>
              <w:t>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47" w:history="1">
              <w:r w:rsidRPr="001A6F1D">
                <w:rPr>
                  <w:sz w:val="24"/>
                  <w:szCs w:val="24"/>
                  <w:bdr w:val="none" w:sz="0" w:space="0" w:color="auto" w:frame="1"/>
                  <w:lang w:eastAsia="ru-RU"/>
                </w:rPr>
                <w:t>Подпункт 6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w:t>
            </w:r>
            <w:r w:rsidRPr="000B7379">
              <w:rPr>
                <w:sz w:val="24"/>
                <w:szCs w:val="24"/>
                <w:lang w:eastAsia="ru-RU"/>
              </w:rPr>
              <w:lastRenderedPageBreak/>
              <w:t>*</w:t>
            </w:r>
            <w:r w:rsidRPr="001A6F1D">
              <w:rPr>
                <w:sz w:val="24"/>
                <w:szCs w:val="24"/>
                <w:lang w:eastAsia="ru-RU"/>
              </w:rPr>
              <w:t>Федерации</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ЕГРИП об индивидуальном предпринимателе,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48" w:history="1">
              <w:r w:rsidRPr="001A6F1D">
                <w:rPr>
                  <w:sz w:val="24"/>
                  <w:szCs w:val="24"/>
                  <w:bdr w:val="none" w:sz="0" w:space="0" w:color="auto" w:frame="1"/>
                  <w:lang w:eastAsia="ru-RU"/>
                </w:rPr>
                <w:t>Подпункт 7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Приказ о приеме на работу, выписка из трудовой книжки или трудовой договор (контракт)</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49" w:history="1">
              <w:r w:rsidRPr="001A6F1D">
                <w:rPr>
                  <w:sz w:val="24"/>
                  <w:szCs w:val="24"/>
                  <w:bdr w:val="none" w:sz="0" w:space="0" w:color="auto" w:frame="1"/>
                  <w:lang w:eastAsia="ru-RU"/>
                </w:rPr>
                <w:t>Подпункт 8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Гражданину, которому предоставлено служебное жилое помещение в виде жилого дома</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на котором находится служебное жилое помещение в виде жилого дома</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Договор найма служебного жилого помещения</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50" w:history="1">
              <w:r w:rsidRPr="001A6F1D">
                <w:rPr>
                  <w:sz w:val="24"/>
                  <w:szCs w:val="24"/>
                  <w:bdr w:val="none" w:sz="0" w:space="0" w:color="auto" w:frame="1"/>
                  <w:lang w:eastAsia="ru-RU"/>
                </w:rPr>
                <w:t>Подпункт 9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Лесной участок</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51" w:history="1">
              <w:r w:rsidRPr="001A6F1D">
                <w:rPr>
                  <w:sz w:val="24"/>
                  <w:szCs w:val="24"/>
                  <w:bdr w:val="none" w:sz="0" w:space="0" w:color="auto" w:frame="1"/>
                  <w:lang w:eastAsia="ru-RU"/>
                </w:rPr>
                <w:t>Подпункт 10 пункта 2 статьи 39.10</w:t>
              </w:r>
            </w:hyperlink>
            <w:r>
              <w:rPr>
                <w:sz w:val="24"/>
                <w:szCs w:val="24"/>
                <w:lang w:eastAsia="ru-RU"/>
              </w:rPr>
              <w:t xml:space="preserve"> </w:t>
            </w:r>
            <w:r w:rsidRPr="001A6F1D">
              <w:rPr>
                <w:sz w:val="24"/>
                <w:szCs w:val="24"/>
                <w:lang w:eastAsia="ru-RU"/>
              </w:rPr>
              <w:t xml:space="preserve">Земельного </w:t>
            </w:r>
            <w:r w:rsidRPr="001A6F1D">
              <w:rPr>
                <w:sz w:val="24"/>
                <w:szCs w:val="24"/>
                <w:lang w:eastAsia="ru-RU"/>
              </w:rPr>
              <w:lastRenderedPageBreak/>
              <w:t>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lastRenderedPageBreak/>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 xml:space="preserve">Гражданин или юридическое лицо, испрашивающее земельный участок для </w:t>
            </w:r>
            <w:r w:rsidRPr="001A6F1D">
              <w:rPr>
                <w:sz w:val="24"/>
                <w:szCs w:val="24"/>
                <w:lang w:eastAsia="ru-RU"/>
              </w:rPr>
              <w:lastRenderedPageBreak/>
              <w:t xml:space="preserve">сельскохозяйственного, </w:t>
            </w:r>
            <w:proofErr w:type="spellStart"/>
            <w:r w:rsidRPr="001A6F1D">
              <w:rPr>
                <w:sz w:val="24"/>
                <w:szCs w:val="24"/>
                <w:lang w:eastAsia="ru-RU"/>
              </w:rPr>
              <w:t>охотхозяйственного</w:t>
            </w:r>
            <w:proofErr w:type="spellEnd"/>
            <w:r w:rsidRPr="001A6F1D">
              <w:rPr>
                <w:sz w:val="24"/>
                <w:szCs w:val="24"/>
                <w:lang w:eastAsia="ru-RU"/>
              </w:rPr>
              <w:t>, лесохозяйственного и иного использования, не предусматривающего строительства зданий, сооружений</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proofErr w:type="gramStart"/>
            <w:r w:rsidRPr="001A6F1D">
              <w:rPr>
                <w:sz w:val="24"/>
                <w:szCs w:val="24"/>
                <w:lang w:eastAsia="ru-RU"/>
              </w:rPr>
              <w:lastRenderedPageBreak/>
              <w:t xml:space="preserve">Земельный участок, включенный в утвержденный в установленном Правительством Российской Федерации порядке </w:t>
            </w:r>
            <w:r w:rsidRPr="001A6F1D">
              <w:rPr>
                <w:sz w:val="24"/>
                <w:szCs w:val="24"/>
                <w:lang w:eastAsia="ru-RU"/>
              </w:rPr>
              <w:lastRenderedPageBreak/>
              <w:t>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lastRenderedPageBreak/>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0B7379">
              <w:rPr>
                <w:color w:val="333333"/>
                <w:sz w:val="24"/>
                <w:szCs w:val="24"/>
                <w:lang w:eastAsia="ru-RU"/>
              </w:rPr>
              <w:lastRenderedPageBreak/>
              <w:t>указанных нужд</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ЕГРИП об индивидуальном предпринимателе,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52" w:history="1">
              <w:r w:rsidRPr="001A6F1D">
                <w:rPr>
                  <w:sz w:val="24"/>
                  <w:szCs w:val="24"/>
                  <w:bdr w:val="none" w:sz="0" w:space="0" w:color="auto" w:frame="1"/>
                  <w:lang w:eastAsia="ru-RU"/>
                </w:rPr>
                <w:t>Подпункт 11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Некоммерческая организация, созданная гражданами для ведения огородничества или садоводства</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предназначенный для ведения садоводства или огородничества</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53" w:history="1">
              <w:r w:rsidRPr="001A6F1D">
                <w:rPr>
                  <w:sz w:val="24"/>
                  <w:szCs w:val="24"/>
                  <w:bdr w:val="none" w:sz="0" w:space="0" w:color="auto" w:frame="1"/>
                  <w:lang w:eastAsia="ru-RU"/>
                </w:rPr>
                <w:t>Подпункт 12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Некоммерческая организация, созданная гражданами в целях жилищного строительства</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предназначенный для жилищного строительства</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xml:space="preserve">* Выписка из ЕГРП о правах на приобретаемый </w:t>
            </w:r>
            <w:r w:rsidRPr="000B7379">
              <w:rPr>
                <w:color w:val="333333"/>
                <w:sz w:val="24"/>
                <w:szCs w:val="24"/>
                <w:lang w:eastAsia="ru-RU"/>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54" w:history="1">
              <w:r w:rsidRPr="001A6F1D">
                <w:rPr>
                  <w:sz w:val="24"/>
                  <w:szCs w:val="24"/>
                  <w:bdr w:val="none" w:sz="0" w:space="0" w:color="auto" w:frame="1"/>
                  <w:lang w:eastAsia="ru-RU"/>
                </w:rPr>
                <w:t>Подпункт 13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Лица, относящиеся к коренным малочисленным народам Севера, Сибири и Дальнего Востока, и их общины</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здания, сооружения, расположенного на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55" w:history="1">
              <w:r w:rsidRPr="001A6F1D">
                <w:rPr>
                  <w:sz w:val="24"/>
                  <w:szCs w:val="24"/>
                  <w:bdr w:val="none" w:sz="0" w:space="0" w:color="auto" w:frame="1"/>
                  <w:lang w:eastAsia="ru-RU"/>
                </w:rPr>
                <w:t>Подпункт 14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proofErr w:type="gramStart"/>
            <w:r w:rsidRPr="001A6F1D">
              <w:rPr>
                <w:sz w:val="24"/>
                <w:szCs w:val="24"/>
                <w:lang w:eastAsia="ru-RU"/>
              </w:rPr>
              <w:t>Лицо, с которым в соответствии с Федеральным </w:t>
            </w:r>
            <w:hyperlink r:id="rId56" w:history="1">
              <w:r w:rsidRPr="001A6F1D">
                <w:rPr>
                  <w:sz w:val="24"/>
                  <w:szCs w:val="24"/>
                  <w:bdr w:val="none" w:sz="0" w:space="0" w:color="auto" w:frame="1"/>
                  <w:lang w:eastAsia="ru-RU"/>
                </w:rPr>
                <w:t>законом</w:t>
              </w:r>
            </w:hyperlink>
            <w:r>
              <w:rPr>
                <w:sz w:val="24"/>
                <w:szCs w:val="24"/>
                <w:lang w:eastAsia="ru-RU"/>
              </w:rPr>
              <w:t xml:space="preserve"> </w:t>
            </w:r>
            <w:r w:rsidRPr="001A6F1D">
              <w:rPr>
                <w:sz w:val="24"/>
                <w:szCs w:val="24"/>
                <w:lang w:eastAsia="ru-RU"/>
              </w:rPr>
              <w:t xml:space="preserve">от 29 декабря 2012 г. N 275-ФЗ "О государственном </w:t>
            </w:r>
            <w:r w:rsidRPr="001A6F1D">
              <w:rPr>
                <w:sz w:val="24"/>
                <w:szCs w:val="24"/>
                <w:lang w:eastAsia="ru-RU"/>
              </w:rPr>
              <w:lastRenderedPageBreak/>
              <w:t>оборонном заказе"</w:t>
            </w:r>
            <w:hyperlink r:id="rId57" w:anchor="P855" w:history="1">
              <w:r w:rsidRPr="001A6F1D">
                <w:rPr>
                  <w:sz w:val="24"/>
                  <w:szCs w:val="24"/>
                  <w:bdr w:val="none" w:sz="0" w:space="0" w:color="auto" w:frame="1"/>
                  <w:lang w:eastAsia="ru-RU"/>
                </w:rPr>
                <w:t>&lt;7&gt;</w:t>
              </w:r>
            </w:hyperlink>
            <w:r w:rsidRPr="001A6F1D">
              <w:rPr>
                <w:sz w:val="24"/>
                <w:szCs w:val="24"/>
                <w:lang w:eastAsia="ru-RU"/>
              </w:rPr>
              <w:t> или Федеральным </w:t>
            </w:r>
            <w:hyperlink r:id="rId58" w:history="1">
              <w:r w:rsidRPr="001A6F1D">
                <w:rPr>
                  <w:sz w:val="24"/>
                  <w:szCs w:val="24"/>
                  <w:bdr w:val="none" w:sz="0" w:space="0" w:color="auto" w:frame="1"/>
                  <w:lang w:eastAsia="ru-RU"/>
                </w:rPr>
                <w:t>законом</w:t>
              </w:r>
            </w:hyperlink>
            <w:r>
              <w:rPr>
                <w:sz w:val="24"/>
                <w:szCs w:val="24"/>
                <w:lang w:eastAsia="ru-RU"/>
              </w:rPr>
              <w:t xml:space="preserve"> </w:t>
            </w:r>
            <w:r w:rsidRPr="001A6F1D">
              <w:rPr>
                <w:sz w:val="24"/>
                <w:szCs w:val="24"/>
                <w:lang w:eastAsia="ru-RU"/>
              </w:rPr>
              <w:t>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1A6F1D">
              <w:rPr>
                <w:sz w:val="24"/>
                <w:szCs w:val="24"/>
                <w:lang w:eastAsia="ru-RU"/>
              </w:rPr>
              <w:t>, осуществляемых полностью за счет средств федерального бюджета</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proofErr w:type="gramStart"/>
            <w:r w:rsidRPr="001A6F1D">
              <w:rPr>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r w:rsidRPr="001A6F1D">
              <w:rPr>
                <w:sz w:val="24"/>
                <w:szCs w:val="24"/>
                <w:lang w:eastAsia="ru-RU"/>
              </w:rPr>
              <w:lastRenderedPageBreak/>
              <w:t>Федеральным </w:t>
            </w:r>
            <w:hyperlink r:id="rId59" w:history="1">
              <w:r w:rsidRPr="001A6F1D">
                <w:rPr>
                  <w:sz w:val="24"/>
                  <w:szCs w:val="24"/>
                  <w:bdr w:val="none" w:sz="0" w:space="0" w:color="auto" w:frame="1"/>
                  <w:lang w:eastAsia="ru-RU"/>
                </w:rPr>
                <w:t>законом</w:t>
              </w:r>
            </w:hyperlink>
            <w:r>
              <w:rPr>
                <w:sz w:val="24"/>
                <w:szCs w:val="24"/>
                <w:lang w:eastAsia="ru-RU"/>
              </w:rPr>
              <w:t xml:space="preserve"> </w:t>
            </w:r>
            <w:r w:rsidRPr="001A6F1D">
              <w:rPr>
                <w:sz w:val="24"/>
                <w:szCs w:val="24"/>
                <w:lang w:eastAsia="ru-RU"/>
              </w:rPr>
              <w:t>от 29 декабря 2012 г. N 275-ФЗ "О государственном оборонном заказе" или Федеральным </w:t>
            </w:r>
            <w:hyperlink r:id="rId60" w:history="1">
              <w:r w:rsidRPr="001A6F1D">
                <w:rPr>
                  <w:sz w:val="24"/>
                  <w:szCs w:val="24"/>
                  <w:bdr w:val="none" w:sz="0" w:space="0" w:color="auto" w:frame="1"/>
                  <w:lang w:eastAsia="ru-RU"/>
                </w:rPr>
                <w:t>законом</w:t>
              </w:r>
            </w:hyperlink>
            <w:r>
              <w:rPr>
                <w:sz w:val="24"/>
                <w:szCs w:val="24"/>
                <w:lang w:eastAsia="ru-RU"/>
              </w:rPr>
              <w:t xml:space="preserve"> </w:t>
            </w:r>
            <w:r w:rsidRPr="001A6F1D">
              <w:rPr>
                <w:sz w:val="24"/>
                <w:szCs w:val="24"/>
                <w:lang w:eastAsia="ru-RU"/>
              </w:rPr>
              <w:t>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lastRenderedPageBreak/>
              <w:t>Государственный контракт</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xml:space="preserve">* Выписка из ЕГРП о правах на приобретаемый земельный участок или уведомление об отсутствии в </w:t>
            </w:r>
            <w:r w:rsidRPr="000B7379">
              <w:rPr>
                <w:color w:val="333333"/>
                <w:sz w:val="24"/>
                <w:szCs w:val="24"/>
                <w:lang w:eastAsia="ru-RU"/>
              </w:rPr>
              <w:lastRenderedPageBreak/>
              <w:t>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61" w:history="1">
              <w:r w:rsidRPr="001A6F1D">
                <w:rPr>
                  <w:sz w:val="24"/>
                  <w:szCs w:val="24"/>
                  <w:bdr w:val="none" w:sz="0" w:space="0" w:color="auto" w:frame="1"/>
                  <w:lang w:eastAsia="ru-RU"/>
                </w:rPr>
                <w:t>Подпункт 15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DA2292">
            <w:pPr>
              <w:suppressAutoHyphens w:val="0"/>
              <w:jc w:val="both"/>
              <w:textAlignment w:val="baseline"/>
              <w:rPr>
                <w:sz w:val="24"/>
                <w:szCs w:val="24"/>
                <w:lang w:eastAsia="ru-RU"/>
              </w:rPr>
            </w:pPr>
            <w:r w:rsidRPr="001A6F1D">
              <w:rPr>
                <w:sz w:val="24"/>
                <w:szCs w:val="24"/>
                <w:lang w:eastAsia="ru-RU"/>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1A6F1D">
              <w:rPr>
                <w:sz w:val="24"/>
                <w:szCs w:val="24"/>
                <w:lang w:eastAsia="ru-RU"/>
              </w:rPr>
              <w:lastRenderedPageBreak/>
              <w:t>помещениями отдельных категорий граждан</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lastRenderedPageBreak/>
              <w:t>Земельный участок, предназначенный для жилищного строительства</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Решение субъекта Российской Федерации о создании некоммерческой организации</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xml:space="preserve">* Выписка из ЕГРЮЛ о юридическом лице, являющемся </w:t>
            </w:r>
            <w:r w:rsidRPr="000B7379">
              <w:rPr>
                <w:color w:val="333333"/>
                <w:sz w:val="24"/>
                <w:szCs w:val="24"/>
                <w:lang w:eastAsia="ru-RU"/>
              </w:rPr>
              <w:lastRenderedPageBreak/>
              <w:t>заявителем</w:t>
            </w:r>
          </w:p>
        </w:tc>
      </w:tr>
      <w:tr w:rsidR="0009757A" w:rsidRPr="001A6F1D" w:rsidTr="0009757A">
        <w:tc>
          <w:tcPr>
            <w:tcW w:w="1448"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hyperlink r:id="rId62" w:history="1">
              <w:r w:rsidRPr="001A6F1D">
                <w:rPr>
                  <w:sz w:val="24"/>
                  <w:szCs w:val="24"/>
                  <w:bdr w:val="none" w:sz="0" w:space="0" w:color="auto" w:frame="1"/>
                  <w:lang w:eastAsia="ru-RU"/>
                </w:rPr>
                <w:t>Подпункт 16 пункта 2 статьи 39.10</w:t>
              </w:r>
            </w:hyperlink>
            <w:r>
              <w:rPr>
                <w:sz w:val="24"/>
                <w:szCs w:val="24"/>
                <w:lang w:eastAsia="ru-RU"/>
              </w:rPr>
              <w:t xml:space="preserve"> </w:t>
            </w:r>
            <w:r w:rsidRPr="001A6F1D">
              <w:rPr>
                <w:sz w:val="24"/>
                <w:szCs w:val="24"/>
                <w:lang w:eastAsia="ru-RU"/>
              </w:rPr>
              <w:t>Земельного кодекса</w:t>
            </w:r>
          </w:p>
        </w:tc>
        <w:tc>
          <w:tcPr>
            <w:tcW w:w="1843"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В безвозмездное пользование</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 xml:space="preserve">Лицо, право безвозмездного </w:t>
            </w:r>
            <w:proofErr w:type="gramStart"/>
            <w:r w:rsidRPr="001A6F1D">
              <w:rPr>
                <w:sz w:val="24"/>
                <w:szCs w:val="24"/>
                <w:lang w:eastAsia="ru-RU"/>
              </w:rPr>
              <w:t>пользования</w:t>
            </w:r>
            <w:proofErr w:type="gramEnd"/>
            <w:r w:rsidRPr="001A6F1D">
              <w:rPr>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402"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9757A" w:rsidRPr="001A6F1D" w:rsidRDefault="0009757A" w:rsidP="0050180B">
            <w:pPr>
              <w:suppressAutoHyphens w:val="0"/>
              <w:jc w:val="both"/>
              <w:textAlignment w:val="baseline"/>
              <w:rPr>
                <w:sz w:val="24"/>
                <w:szCs w:val="24"/>
                <w:lang w:eastAsia="ru-RU"/>
              </w:rPr>
            </w:pPr>
            <w:r w:rsidRPr="001A6F1D">
              <w:rPr>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Кадастровый паспорт испрашиваемого земельного участка либо кадастровая выписка об испрашиваемом земельном участке</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9757A" w:rsidRPr="001A6F1D" w:rsidTr="0009757A">
        <w:tc>
          <w:tcPr>
            <w:tcW w:w="1448"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1843"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3402"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1A6F1D" w:rsidRDefault="0009757A" w:rsidP="0050180B">
            <w:pPr>
              <w:suppressAutoHyphens w:val="0"/>
              <w:rPr>
                <w:sz w:val="24"/>
                <w:szCs w:val="24"/>
                <w:lang w:eastAsia="ru-RU"/>
              </w:rPr>
            </w:pPr>
          </w:p>
        </w:tc>
        <w:tc>
          <w:tcPr>
            <w:tcW w:w="595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09757A" w:rsidRPr="000B7379" w:rsidRDefault="0009757A" w:rsidP="0050180B">
            <w:pPr>
              <w:suppressAutoHyphens w:val="0"/>
              <w:jc w:val="both"/>
              <w:textAlignment w:val="baseline"/>
              <w:rPr>
                <w:color w:val="333333"/>
                <w:sz w:val="24"/>
                <w:szCs w:val="24"/>
                <w:lang w:eastAsia="ru-RU"/>
              </w:rPr>
            </w:pPr>
            <w:r w:rsidRPr="000B7379">
              <w:rPr>
                <w:color w:val="333333"/>
                <w:sz w:val="24"/>
                <w:szCs w:val="24"/>
                <w:lang w:eastAsia="ru-RU"/>
              </w:rPr>
              <w:t>* Выписка из ЕГРЮЛ о юридическом лице, являющемся заявителем</w:t>
            </w:r>
          </w:p>
        </w:tc>
      </w:tr>
    </w:tbl>
    <w:p w:rsidR="007D0BE6" w:rsidRPr="0009757A" w:rsidRDefault="007D0BE6" w:rsidP="007D0BE6">
      <w:pPr>
        <w:shd w:val="clear" w:color="auto" w:fill="FFFFFF"/>
        <w:suppressAutoHyphens w:val="0"/>
        <w:jc w:val="both"/>
        <w:textAlignment w:val="baseline"/>
        <w:rPr>
          <w:sz w:val="24"/>
          <w:lang w:eastAsia="ru-RU"/>
        </w:rPr>
      </w:pPr>
      <w:r w:rsidRPr="0009757A">
        <w:rPr>
          <w:sz w:val="24"/>
          <w:lang w:eastAsia="ru-RU"/>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sectPr w:rsidR="007D0BE6" w:rsidRPr="0009757A" w:rsidSect="00DA2292">
      <w:pgSz w:w="16838" w:h="11906" w:orient="landscape"/>
      <w:pgMar w:top="1134" w:right="536" w:bottom="1701" w:left="1134" w:header="720" w:footer="720" w:gutter="0"/>
      <w:cols w:space="720"/>
      <w:docGrid w:linePitch="60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5B" w:rsidRDefault="00071A5B" w:rsidP="00E728BC">
      <w:r>
        <w:separator/>
      </w:r>
    </w:p>
  </w:endnote>
  <w:endnote w:type="continuationSeparator" w:id="0">
    <w:p w:rsidR="00071A5B" w:rsidRDefault="00071A5B" w:rsidP="00E7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5B" w:rsidRDefault="00071A5B" w:rsidP="00E728BC">
      <w:r>
        <w:separator/>
      </w:r>
    </w:p>
  </w:footnote>
  <w:footnote w:type="continuationSeparator" w:id="0">
    <w:p w:rsidR="00071A5B" w:rsidRDefault="00071A5B" w:rsidP="00E72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8">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6"/>
  </w:num>
  <w:num w:numId="7">
    <w:abstractNumId w:val="8"/>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3298"/>
    <w:rsid w:val="00005A9D"/>
    <w:rsid w:val="00030962"/>
    <w:rsid w:val="00071A5B"/>
    <w:rsid w:val="00074C49"/>
    <w:rsid w:val="0007546F"/>
    <w:rsid w:val="00097390"/>
    <w:rsid w:val="0009757A"/>
    <w:rsid w:val="000B7379"/>
    <w:rsid w:val="000C34F6"/>
    <w:rsid w:val="000E37F9"/>
    <w:rsid w:val="00133298"/>
    <w:rsid w:val="0016543F"/>
    <w:rsid w:val="001A6F1D"/>
    <w:rsid w:val="001B169D"/>
    <w:rsid w:val="001B2F27"/>
    <w:rsid w:val="001F71E3"/>
    <w:rsid w:val="00255C47"/>
    <w:rsid w:val="00380588"/>
    <w:rsid w:val="003841A6"/>
    <w:rsid w:val="00385E88"/>
    <w:rsid w:val="003932FC"/>
    <w:rsid w:val="005106D1"/>
    <w:rsid w:val="00551B8A"/>
    <w:rsid w:val="005656E5"/>
    <w:rsid w:val="005B4886"/>
    <w:rsid w:val="005C1C4B"/>
    <w:rsid w:val="005E6236"/>
    <w:rsid w:val="00605896"/>
    <w:rsid w:val="00724002"/>
    <w:rsid w:val="00726A75"/>
    <w:rsid w:val="007538D9"/>
    <w:rsid w:val="00782E1A"/>
    <w:rsid w:val="007C5F7A"/>
    <w:rsid w:val="007D0BE6"/>
    <w:rsid w:val="00805FB2"/>
    <w:rsid w:val="00814239"/>
    <w:rsid w:val="008320E0"/>
    <w:rsid w:val="0085488B"/>
    <w:rsid w:val="00897836"/>
    <w:rsid w:val="008A2CF9"/>
    <w:rsid w:val="008C09D4"/>
    <w:rsid w:val="008C19DD"/>
    <w:rsid w:val="00932DC6"/>
    <w:rsid w:val="009478F7"/>
    <w:rsid w:val="009C46CA"/>
    <w:rsid w:val="009D03A9"/>
    <w:rsid w:val="00A240B4"/>
    <w:rsid w:val="00A93996"/>
    <w:rsid w:val="00AA4E06"/>
    <w:rsid w:val="00B2624D"/>
    <w:rsid w:val="00B55B45"/>
    <w:rsid w:val="00B56011"/>
    <w:rsid w:val="00B62BDE"/>
    <w:rsid w:val="00B958DB"/>
    <w:rsid w:val="00CB22A8"/>
    <w:rsid w:val="00D152FC"/>
    <w:rsid w:val="00D23E8D"/>
    <w:rsid w:val="00D51262"/>
    <w:rsid w:val="00D55854"/>
    <w:rsid w:val="00DA0F24"/>
    <w:rsid w:val="00DA2292"/>
    <w:rsid w:val="00DB4774"/>
    <w:rsid w:val="00E33FB6"/>
    <w:rsid w:val="00E728BC"/>
    <w:rsid w:val="00EE2D73"/>
    <w:rsid w:val="00F576E6"/>
    <w:rsid w:val="00FE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75"/>
    <w:pPr>
      <w:suppressAutoHyphens/>
    </w:pPr>
    <w:rPr>
      <w:sz w:val="30"/>
      <w:lang w:eastAsia="zh-CN"/>
    </w:rPr>
  </w:style>
  <w:style w:type="paragraph" w:styleId="1">
    <w:name w:val="heading 1"/>
    <w:basedOn w:val="a"/>
    <w:next w:val="a"/>
    <w:link w:val="10"/>
    <w:qFormat/>
    <w:rsid w:val="00726A75"/>
    <w:pPr>
      <w:keepNext/>
      <w:numPr>
        <w:numId w:val="1"/>
      </w:numPr>
      <w:jc w:val="center"/>
      <w:outlineLvl w:val="0"/>
    </w:pPr>
    <w:rPr>
      <w:b/>
      <w:sz w:val="36"/>
    </w:rPr>
  </w:style>
  <w:style w:type="paragraph" w:styleId="2">
    <w:name w:val="heading 2"/>
    <w:basedOn w:val="a"/>
    <w:next w:val="a"/>
    <w:link w:val="20"/>
    <w:qFormat/>
    <w:rsid w:val="00726A7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3932FC"/>
    <w:pPr>
      <w:suppressAutoHyphens w:val="0"/>
      <w:spacing w:before="32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3932FC"/>
    <w:pPr>
      <w:suppressAutoHyphens w:val="0"/>
      <w:spacing w:before="28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3932FC"/>
    <w:pPr>
      <w:suppressAutoHyphens w:val="0"/>
      <w:spacing w:before="280" w:line="360" w:lineRule="auto"/>
      <w:outlineLvl w:val="4"/>
    </w:pPr>
    <w:rPr>
      <w:rFonts w:ascii="Cambria" w:eastAsia="Calibri" w:hAnsi="Cambria" w:cs="Cambria"/>
      <w:b/>
      <w:bCs/>
      <w:i/>
      <w:iCs/>
      <w:sz w:val="20"/>
      <w:lang w:eastAsia="ru-RU"/>
    </w:rPr>
  </w:style>
  <w:style w:type="paragraph" w:styleId="6">
    <w:name w:val="heading 6"/>
    <w:basedOn w:val="a"/>
    <w:next w:val="a"/>
    <w:link w:val="60"/>
    <w:qFormat/>
    <w:rsid w:val="003932FC"/>
    <w:pPr>
      <w:suppressAutoHyphens w:val="0"/>
      <w:spacing w:before="280" w:after="80" w:line="360" w:lineRule="auto"/>
      <w:outlineLvl w:val="5"/>
    </w:pPr>
    <w:rPr>
      <w:rFonts w:ascii="Cambria" w:eastAsia="Calibri" w:hAnsi="Cambria" w:cs="Cambria"/>
      <w:b/>
      <w:bCs/>
      <w:i/>
      <w:iCs/>
      <w:sz w:val="20"/>
      <w:lang w:eastAsia="ru-RU"/>
    </w:rPr>
  </w:style>
  <w:style w:type="paragraph" w:styleId="7">
    <w:name w:val="heading 7"/>
    <w:basedOn w:val="a"/>
    <w:next w:val="a"/>
    <w:link w:val="70"/>
    <w:qFormat/>
    <w:rsid w:val="003932FC"/>
    <w:pPr>
      <w:suppressAutoHyphens w:val="0"/>
      <w:spacing w:before="280" w:line="360" w:lineRule="auto"/>
      <w:outlineLvl w:val="6"/>
    </w:pPr>
    <w:rPr>
      <w:rFonts w:ascii="Cambria" w:eastAsia="Calibri" w:hAnsi="Cambria" w:cs="Cambria"/>
      <w:b/>
      <w:bCs/>
      <w:i/>
      <w:iCs/>
      <w:sz w:val="20"/>
      <w:lang w:eastAsia="ru-RU"/>
    </w:rPr>
  </w:style>
  <w:style w:type="paragraph" w:styleId="8">
    <w:name w:val="heading 8"/>
    <w:basedOn w:val="a"/>
    <w:next w:val="a"/>
    <w:link w:val="80"/>
    <w:qFormat/>
    <w:rsid w:val="003932FC"/>
    <w:pPr>
      <w:suppressAutoHyphens w:val="0"/>
      <w:spacing w:before="28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3932FC"/>
    <w:pPr>
      <w:suppressAutoHyphens w:val="0"/>
      <w:spacing w:before="28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6A75"/>
  </w:style>
  <w:style w:type="character" w:customStyle="1" w:styleId="81">
    <w:name w:val="Основной шрифт абзаца8"/>
    <w:rsid w:val="00726A75"/>
  </w:style>
  <w:style w:type="character" w:customStyle="1" w:styleId="WW8Num1z0">
    <w:name w:val="WW8Num1z0"/>
    <w:rsid w:val="00726A75"/>
  </w:style>
  <w:style w:type="character" w:customStyle="1" w:styleId="WW8Num1z1">
    <w:name w:val="WW8Num1z1"/>
    <w:rsid w:val="00726A75"/>
  </w:style>
  <w:style w:type="character" w:customStyle="1" w:styleId="WW8Num1z2">
    <w:name w:val="WW8Num1z2"/>
    <w:rsid w:val="00726A75"/>
  </w:style>
  <w:style w:type="character" w:customStyle="1" w:styleId="WW8Num1z3">
    <w:name w:val="WW8Num1z3"/>
    <w:rsid w:val="00726A75"/>
  </w:style>
  <w:style w:type="character" w:customStyle="1" w:styleId="WW8Num1z4">
    <w:name w:val="WW8Num1z4"/>
    <w:rsid w:val="00726A75"/>
  </w:style>
  <w:style w:type="character" w:customStyle="1" w:styleId="WW8Num1z5">
    <w:name w:val="WW8Num1z5"/>
    <w:rsid w:val="00726A75"/>
  </w:style>
  <w:style w:type="character" w:customStyle="1" w:styleId="WW8Num1z6">
    <w:name w:val="WW8Num1z6"/>
    <w:rsid w:val="00726A75"/>
  </w:style>
  <w:style w:type="character" w:customStyle="1" w:styleId="WW8Num1z7">
    <w:name w:val="WW8Num1z7"/>
    <w:rsid w:val="00726A75"/>
  </w:style>
  <w:style w:type="character" w:customStyle="1" w:styleId="WW8Num1z8">
    <w:name w:val="WW8Num1z8"/>
    <w:rsid w:val="00726A75"/>
  </w:style>
  <w:style w:type="character" w:customStyle="1" w:styleId="71">
    <w:name w:val="Основной шрифт абзаца7"/>
    <w:rsid w:val="00726A75"/>
  </w:style>
  <w:style w:type="character" w:customStyle="1" w:styleId="WW-Absatz-Standardschriftart">
    <w:name w:val="WW-Absatz-Standardschriftart"/>
    <w:rsid w:val="00726A75"/>
  </w:style>
  <w:style w:type="character" w:customStyle="1" w:styleId="WW-Absatz-Standardschriftart1">
    <w:name w:val="WW-Absatz-Standardschriftart1"/>
    <w:rsid w:val="00726A75"/>
  </w:style>
  <w:style w:type="character" w:customStyle="1" w:styleId="WW-Absatz-Standardschriftart11">
    <w:name w:val="WW-Absatz-Standardschriftart11"/>
    <w:rsid w:val="00726A75"/>
  </w:style>
  <w:style w:type="character" w:customStyle="1" w:styleId="WW-Absatz-Standardschriftart111">
    <w:name w:val="WW-Absatz-Standardschriftart111"/>
    <w:rsid w:val="00726A75"/>
  </w:style>
  <w:style w:type="character" w:customStyle="1" w:styleId="WW-Absatz-Standardschriftart1111">
    <w:name w:val="WW-Absatz-Standardschriftart1111"/>
    <w:rsid w:val="00726A75"/>
  </w:style>
  <w:style w:type="character" w:customStyle="1" w:styleId="WW-Absatz-Standardschriftart11111">
    <w:name w:val="WW-Absatz-Standardschriftart11111"/>
    <w:rsid w:val="00726A75"/>
  </w:style>
  <w:style w:type="character" w:customStyle="1" w:styleId="WW-Absatz-Standardschriftart111111">
    <w:name w:val="WW-Absatz-Standardschriftart111111"/>
    <w:rsid w:val="00726A75"/>
  </w:style>
  <w:style w:type="character" w:customStyle="1" w:styleId="WW-Absatz-Standardschriftart1111111">
    <w:name w:val="WW-Absatz-Standardschriftart1111111"/>
    <w:rsid w:val="00726A75"/>
  </w:style>
  <w:style w:type="character" w:customStyle="1" w:styleId="WW-Absatz-Standardschriftart11111111">
    <w:name w:val="WW-Absatz-Standardschriftart11111111"/>
    <w:rsid w:val="00726A75"/>
  </w:style>
  <w:style w:type="character" w:customStyle="1" w:styleId="WW-Absatz-Standardschriftart111111111">
    <w:name w:val="WW-Absatz-Standardschriftart111111111"/>
    <w:rsid w:val="00726A75"/>
  </w:style>
  <w:style w:type="character" w:customStyle="1" w:styleId="WW-Absatz-Standardschriftart1111111111">
    <w:name w:val="WW-Absatz-Standardschriftart1111111111"/>
    <w:rsid w:val="00726A75"/>
  </w:style>
  <w:style w:type="character" w:customStyle="1" w:styleId="WW-Absatz-Standardschriftart11111111111">
    <w:name w:val="WW-Absatz-Standardschriftart11111111111"/>
    <w:rsid w:val="00726A75"/>
  </w:style>
  <w:style w:type="character" w:customStyle="1" w:styleId="WW8Num2z0">
    <w:name w:val="WW8Num2z0"/>
    <w:rsid w:val="00726A75"/>
    <w:rPr>
      <w:rFonts w:ascii="Symbol" w:hAnsi="Symbol" w:cs="Symbol"/>
    </w:rPr>
  </w:style>
  <w:style w:type="character" w:customStyle="1" w:styleId="WW8Num2z1">
    <w:name w:val="WW8Num2z1"/>
    <w:rsid w:val="00726A75"/>
    <w:rPr>
      <w:rFonts w:ascii="Courier New" w:hAnsi="Courier New" w:cs="Courier New"/>
    </w:rPr>
  </w:style>
  <w:style w:type="character" w:customStyle="1" w:styleId="WW8Num2z2">
    <w:name w:val="WW8Num2z2"/>
    <w:rsid w:val="00726A75"/>
    <w:rPr>
      <w:rFonts w:ascii="Wingdings" w:hAnsi="Wingdings" w:cs="Wingdings"/>
    </w:rPr>
  </w:style>
  <w:style w:type="character" w:customStyle="1" w:styleId="WW8Num3z0">
    <w:name w:val="WW8Num3z0"/>
    <w:rsid w:val="00726A75"/>
    <w:rPr>
      <w:rFonts w:ascii="Symbol" w:hAnsi="Symbol" w:cs="Symbol"/>
    </w:rPr>
  </w:style>
  <w:style w:type="character" w:customStyle="1" w:styleId="WW8Num3z1">
    <w:name w:val="WW8Num3z1"/>
    <w:rsid w:val="00726A75"/>
    <w:rPr>
      <w:rFonts w:ascii="Courier New" w:hAnsi="Courier New" w:cs="Courier New"/>
    </w:rPr>
  </w:style>
  <w:style w:type="character" w:customStyle="1" w:styleId="WW8Num3z2">
    <w:name w:val="WW8Num3z2"/>
    <w:rsid w:val="00726A75"/>
    <w:rPr>
      <w:rFonts w:ascii="Wingdings" w:hAnsi="Wingdings" w:cs="Wingdings"/>
    </w:rPr>
  </w:style>
  <w:style w:type="character" w:customStyle="1" w:styleId="WW8Num4z0">
    <w:name w:val="WW8Num4z0"/>
    <w:rsid w:val="00726A75"/>
    <w:rPr>
      <w:rFonts w:ascii="Symbol" w:hAnsi="Symbol" w:cs="Symbol"/>
    </w:rPr>
  </w:style>
  <w:style w:type="character" w:customStyle="1" w:styleId="WW8Num4z1">
    <w:name w:val="WW8Num4z1"/>
    <w:rsid w:val="00726A75"/>
    <w:rPr>
      <w:rFonts w:ascii="Courier New" w:hAnsi="Courier New" w:cs="Courier New"/>
    </w:rPr>
  </w:style>
  <w:style w:type="character" w:customStyle="1" w:styleId="WW8Num4z2">
    <w:name w:val="WW8Num4z2"/>
    <w:rsid w:val="00726A75"/>
    <w:rPr>
      <w:rFonts w:ascii="Wingdings" w:hAnsi="Wingdings" w:cs="Wingdings"/>
    </w:rPr>
  </w:style>
  <w:style w:type="character" w:customStyle="1" w:styleId="WW8Num5z0">
    <w:name w:val="WW8Num5z0"/>
    <w:rsid w:val="00726A75"/>
    <w:rPr>
      <w:rFonts w:ascii="Symbol" w:hAnsi="Symbol" w:cs="Symbol"/>
    </w:rPr>
  </w:style>
  <w:style w:type="character" w:customStyle="1" w:styleId="WW8Num5z1">
    <w:name w:val="WW8Num5z1"/>
    <w:rsid w:val="00726A75"/>
    <w:rPr>
      <w:rFonts w:ascii="Courier New" w:hAnsi="Courier New" w:cs="Courier New"/>
    </w:rPr>
  </w:style>
  <w:style w:type="character" w:customStyle="1" w:styleId="WW8Num5z2">
    <w:name w:val="WW8Num5z2"/>
    <w:rsid w:val="00726A75"/>
    <w:rPr>
      <w:rFonts w:ascii="Wingdings" w:hAnsi="Wingdings" w:cs="Wingdings"/>
    </w:rPr>
  </w:style>
  <w:style w:type="character" w:customStyle="1" w:styleId="WW8Num6z0">
    <w:name w:val="WW8Num6z0"/>
    <w:rsid w:val="00726A75"/>
    <w:rPr>
      <w:rFonts w:ascii="Symbol" w:hAnsi="Symbol" w:cs="Symbol"/>
    </w:rPr>
  </w:style>
  <w:style w:type="character" w:customStyle="1" w:styleId="WW8Num6z1">
    <w:name w:val="WW8Num6z1"/>
    <w:rsid w:val="00726A75"/>
    <w:rPr>
      <w:rFonts w:ascii="Courier New" w:hAnsi="Courier New" w:cs="Courier New"/>
    </w:rPr>
  </w:style>
  <w:style w:type="character" w:customStyle="1" w:styleId="WW8Num6z2">
    <w:name w:val="WW8Num6z2"/>
    <w:rsid w:val="00726A75"/>
    <w:rPr>
      <w:rFonts w:ascii="Wingdings" w:hAnsi="Wingdings" w:cs="Wingdings"/>
    </w:rPr>
  </w:style>
  <w:style w:type="character" w:customStyle="1" w:styleId="WW8Num7z0">
    <w:name w:val="WW8Num7z0"/>
    <w:rsid w:val="00726A75"/>
    <w:rPr>
      <w:rFonts w:ascii="Symbol" w:hAnsi="Symbol" w:cs="Symbol"/>
    </w:rPr>
  </w:style>
  <w:style w:type="character" w:customStyle="1" w:styleId="WW8Num7z1">
    <w:name w:val="WW8Num7z1"/>
    <w:rsid w:val="00726A75"/>
    <w:rPr>
      <w:rFonts w:ascii="Courier New" w:hAnsi="Courier New" w:cs="Courier New"/>
    </w:rPr>
  </w:style>
  <w:style w:type="character" w:customStyle="1" w:styleId="WW8Num7z2">
    <w:name w:val="WW8Num7z2"/>
    <w:rsid w:val="00726A75"/>
    <w:rPr>
      <w:rFonts w:ascii="Wingdings" w:hAnsi="Wingdings" w:cs="Wingdings"/>
    </w:rPr>
  </w:style>
  <w:style w:type="character" w:customStyle="1" w:styleId="WW8Num8z0">
    <w:name w:val="WW8Num8z0"/>
    <w:rsid w:val="00726A75"/>
    <w:rPr>
      <w:rFonts w:ascii="Symbol" w:hAnsi="Symbol" w:cs="Symbol"/>
    </w:rPr>
  </w:style>
  <w:style w:type="character" w:customStyle="1" w:styleId="WW8Num8z1">
    <w:name w:val="WW8Num8z1"/>
    <w:rsid w:val="00726A75"/>
    <w:rPr>
      <w:rFonts w:ascii="Courier New" w:hAnsi="Courier New" w:cs="Courier New"/>
    </w:rPr>
  </w:style>
  <w:style w:type="character" w:customStyle="1" w:styleId="WW8Num8z2">
    <w:name w:val="WW8Num8z2"/>
    <w:rsid w:val="00726A75"/>
    <w:rPr>
      <w:rFonts w:ascii="Wingdings" w:hAnsi="Wingdings" w:cs="Wingdings"/>
    </w:rPr>
  </w:style>
  <w:style w:type="character" w:customStyle="1" w:styleId="WW8Num9z0">
    <w:name w:val="WW8Num9z0"/>
    <w:rsid w:val="00726A75"/>
    <w:rPr>
      <w:rFonts w:ascii="Symbol" w:hAnsi="Symbol" w:cs="Symbol"/>
    </w:rPr>
  </w:style>
  <w:style w:type="character" w:customStyle="1" w:styleId="WW8Num9z1">
    <w:name w:val="WW8Num9z1"/>
    <w:rsid w:val="00726A75"/>
    <w:rPr>
      <w:rFonts w:ascii="Courier New" w:hAnsi="Courier New" w:cs="Courier New"/>
    </w:rPr>
  </w:style>
  <w:style w:type="character" w:customStyle="1" w:styleId="WW8Num9z2">
    <w:name w:val="WW8Num9z2"/>
    <w:rsid w:val="00726A75"/>
    <w:rPr>
      <w:rFonts w:ascii="Wingdings" w:hAnsi="Wingdings" w:cs="Wingdings"/>
    </w:rPr>
  </w:style>
  <w:style w:type="character" w:customStyle="1" w:styleId="WW8Num10z0">
    <w:name w:val="WW8Num10z0"/>
    <w:rsid w:val="00726A75"/>
    <w:rPr>
      <w:rFonts w:ascii="Symbol" w:hAnsi="Symbol" w:cs="Symbol"/>
    </w:rPr>
  </w:style>
  <w:style w:type="character" w:customStyle="1" w:styleId="WW8Num10z1">
    <w:name w:val="WW8Num10z1"/>
    <w:rsid w:val="00726A75"/>
    <w:rPr>
      <w:rFonts w:ascii="Courier New" w:hAnsi="Courier New" w:cs="Courier New"/>
    </w:rPr>
  </w:style>
  <w:style w:type="character" w:customStyle="1" w:styleId="WW8Num10z2">
    <w:name w:val="WW8Num10z2"/>
    <w:rsid w:val="00726A75"/>
    <w:rPr>
      <w:rFonts w:ascii="Wingdings" w:hAnsi="Wingdings" w:cs="Wingdings"/>
    </w:rPr>
  </w:style>
  <w:style w:type="character" w:customStyle="1" w:styleId="WW8Num11z0">
    <w:name w:val="WW8Num11z0"/>
    <w:rsid w:val="00726A75"/>
    <w:rPr>
      <w:rFonts w:ascii="Symbol" w:hAnsi="Symbol" w:cs="Symbol"/>
    </w:rPr>
  </w:style>
  <w:style w:type="character" w:customStyle="1" w:styleId="WW8Num11z1">
    <w:name w:val="WW8Num11z1"/>
    <w:rsid w:val="00726A75"/>
    <w:rPr>
      <w:rFonts w:ascii="Courier New" w:hAnsi="Courier New" w:cs="Courier New"/>
    </w:rPr>
  </w:style>
  <w:style w:type="character" w:customStyle="1" w:styleId="WW8Num11z2">
    <w:name w:val="WW8Num11z2"/>
    <w:rsid w:val="00726A75"/>
    <w:rPr>
      <w:rFonts w:ascii="Wingdings" w:hAnsi="Wingdings" w:cs="Wingdings"/>
    </w:rPr>
  </w:style>
  <w:style w:type="character" w:customStyle="1" w:styleId="WW8Num12z0">
    <w:name w:val="WW8Num12z0"/>
    <w:rsid w:val="00726A75"/>
    <w:rPr>
      <w:rFonts w:ascii="Symbol" w:hAnsi="Symbol" w:cs="Symbol"/>
    </w:rPr>
  </w:style>
  <w:style w:type="character" w:customStyle="1" w:styleId="WW8Num12z1">
    <w:name w:val="WW8Num12z1"/>
    <w:rsid w:val="00726A75"/>
    <w:rPr>
      <w:rFonts w:ascii="Courier New" w:hAnsi="Courier New" w:cs="Courier New"/>
    </w:rPr>
  </w:style>
  <w:style w:type="character" w:customStyle="1" w:styleId="WW8Num12z2">
    <w:name w:val="WW8Num12z2"/>
    <w:rsid w:val="00726A75"/>
    <w:rPr>
      <w:rFonts w:ascii="Wingdings" w:hAnsi="Wingdings" w:cs="Wingdings"/>
    </w:rPr>
  </w:style>
  <w:style w:type="character" w:customStyle="1" w:styleId="WW8Num13z0">
    <w:name w:val="WW8Num13z0"/>
    <w:rsid w:val="00726A75"/>
    <w:rPr>
      <w:rFonts w:ascii="Symbol" w:hAnsi="Symbol" w:cs="Symbol"/>
    </w:rPr>
  </w:style>
  <w:style w:type="character" w:customStyle="1" w:styleId="WW8Num13z1">
    <w:name w:val="WW8Num13z1"/>
    <w:rsid w:val="00726A75"/>
    <w:rPr>
      <w:rFonts w:ascii="Courier New" w:hAnsi="Courier New" w:cs="Courier New"/>
    </w:rPr>
  </w:style>
  <w:style w:type="character" w:customStyle="1" w:styleId="WW8Num13z2">
    <w:name w:val="WW8Num13z2"/>
    <w:rsid w:val="00726A75"/>
    <w:rPr>
      <w:rFonts w:ascii="Wingdings" w:hAnsi="Wingdings" w:cs="Wingdings"/>
    </w:rPr>
  </w:style>
  <w:style w:type="character" w:customStyle="1" w:styleId="WW8Num14z0">
    <w:name w:val="WW8Num14z0"/>
    <w:rsid w:val="00726A75"/>
    <w:rPr>
      <w:rFonts w:ascii="Symbol" w:hAnsi="Symbol" w:cs="Symbol"/>
    </w:rPr>
  </w:style>
  <w:style w:type="character" w:customStyle="1" w:styleId="WW8Num14z1">
    <w:name w:val="WW8Num14z1"/>
    <w:rsid w:val="00726A75"/>
    <w:rPr>
      <w:rFonts w:ascii="Courier New" w:hAnsi="Courier New" w:cs="Courier New"/>
    </w:rPr>
  </w:style>
  <w:style w:type="character" w:customStyle="1" w:styleId="WW8Num14z2">
    <w:name w:val="WW8Num14z2"/>
    <w:rsid w:val="00726A75"/>
    <w:rPr>
      <w:rFonts w:ascii="Wingdings" w:hAnsi="Wingdings" w:cs="Wingdings"/>
    </w:rPr>
  </w:style>
  <w:style w:type="character" w:customStyle="1" w:styleId="WW8Num15z0">
    <w:name w:val="WW8Num15z0"/>
    <w:rsid w:val="00726A75"/>
    <w:rPr>
      <w:rFonts w:ascii="Symbol" w:hAnsi="Symbol" w:cs="Symbol"/>
      <w:b/>
    </w:rPr>
  </w:style>
  <w:style w:type="character" w:customStyle="1" w:styleId="WW8Num15z1">
    <w:name w:val="WW8Num15z1"/>
    <w:rsid w:val="00726A75"/>
    <w:rPr>
      <w:rFonts w:ascii="Times New Roman" w:hAnsi="Times New Roman" w:cs="Times New Roman"/>
      <w:b w:val="0"/>
      <w:sz w:val="28"/>
      <w:szCs w:val="28"/>
    </w:rPr>
  </w:style>
  <w:style w:type="character" w:customStyle="1" w:styleId="WW8Num16z0">
    <w:name w:val="WW8Num16z0"/>
    <w:rsid w:val="00726A75"/>
    <w:rPr>
      <w:rFonts w:ascii="Symbol" w:hAnsi="Symbol" w:cs="Symbol"/>
    </w:rPr>
  </w:style>
  <w:style w:type="character" w:customStyle="1" w:styleId="WW8Num16z1">
    <w:name w:val="WW8Num16z1"/>
    <w:rsid w:val="00726A75"/>
    <w:rPr>
      <w:rFonts w:ascii="Courier New" w:hAnsi="Courier New" w:cs="Courier New"/>
    </w:rPr>
  </w:style>
  <w:style w:type="character" w:customStyle="1" w:styleId="WW8Num16z2">
    <w:name w:val="WW8Num16z2"/>
    <w:rsid w:val="00726A75"/>
    <w:rPr>
      <w:rFonts w:ascii="Wingdings" w:hAnsi="Wingdings" w:cs="Wingdings"/>
    </w:rPr>
  </w:style>
  <w:style w:type="character" w:customStyle="1" w:styleId="WW8Num17z0">
    <w:name w:val="WW8Num17z0"/>
    <w:rsid w:val="00726A75"/>
    <w:rPr>
      <w:rFonts w:ascii="Times New Roman" w:hAnsi="Times New Roman" w:cs="Times New Roman"/>
      <w:b/>
    </w:rPr>
  </w:style>
  <w:style w:type="character" w:customStyle="1" w:styleId="WW8Num17z1">
    <w:name w:val="WW8Num17z1"/>
    <w:rsid w:val="00726A75"/>
    <w:rPr>
      <w:rFonts w:ascii="Times New Roman" w:hAnsi="Times New Roman" w:cs="Times New Roman"/>
      <w:b w:val="0"/>
      <w:sz w:val="24"/>
      <w:szCs w:val="24"/>
    </w:rPr>
  </w:style>
  <w:style w:type="character" w:customStyle="1" w:styleId="WW8Num18z0">
    <w:name w:val="WW8Num18z0"/>
    <w:rsid w:val="00726A75"/>
    <w:rPr>
      <w:rFonts w:ascii="Symbol" w:hAnsi="Symbol" w:cs="Symbol"/>
    </w:rPr>
  </w:style>
  <w:style w:type="character" w:customStyle="1" w:styleId="WW8Num18z1">
    <w:name w:val="WW8Num18z1"/>
    <w:rsid w:val="00726A75"/>
    <w:rPr>
      <w:rFonts w:ascii="Courier New" w:hAnsi="Courier New" w:cs="Courier New"/>
    </w:rPr>
  </w:style>
  <w:style w:type="character" w:customStyle="1" w:styleId="WW8Num18z2">
    <w:name w:val="WW8Num18z2"/>
    <w:rsid w:val="00726A75"/>
    <w:rPr>
      <w:rFonts w:ascii="Wingdings" w:hAnsi="Wingdings" w:cs="Wingdings"/>
    </w:rPr>
  </w:style>
  <w:style w:type="character" w:customStyle="1" w:styleId="WW8Num19z0">
    <w:name w:val="WW8Num19z0"/>
    <w:rsid w:val="00726A75"/>
    <w:rPr>
      <w:rFonts w:ascii="Symbol" w:hAnsi="Symbol" w:cs="Symbol"/>
    </w:rPr>
  </w:style>
  <w:style w:type="character" w:customStyle="1" w:styleId="WW8Num19z1">
    <w:name w:val="WW8Num19z1"/>
    <w:rsid w:val="00726A75"/>
    <w:rPr>
      <w:rFonts w:ascii="Courier New" w:hAnsi="Courier New" w:cs="Courier New"/>
    </w:rPr>
  </w:style>
  <w:style w:type="character" w:customStyle="1" w:styleId="WW8Num19z2">
    <w:name w:val="WW8Num19z2"/>
    <w:rsid w:val="00726A75"/>
    <w:rPr>
      <w:rFonts w:ascii="Wingdings" w:hAnsi="Wingdings" w:cs="Wingdings"/>
    </w:rPr>
  </w:style>
  <w:style w:type="character" w:customStyle="1" w:styleId="WW8Num20z0">
    <w:name w:val="WW8Num20z0"/>
    <w:rsid w:val="00726A75"/>
    <w:rPr>
      <w:rFonts w:ascii="Symbol" w:hAnsi="Symbol" w:cs="Symbol"/>
    </w:rPr>
  </w:style>
  <w:style w:type="character" w:customStyle="1" w:styleId="WW8Num20z1">
    <w:name w:val="WW8Num20z1"/>
    <w:rsid w:val="00726A75"/>
    <w:rPr>
      <w:rFonts w:ascii="Courier New" w:hAnsi="Courier New" w:cs="Courier New"/>
    </w:rPr>
  </w:style>
  <w:style w:type="character" w:customStyle="1" w:styleId="WW8Num20z2">
    <w:name w:val="WW8Num20z2"/>
    <w:rsid w:val="00726A75"/>
    <w:rPr>
      <w:rFonts w:ascii="Wingdings" w:hAnsi="Wingdings" w:cs="Wingdings"/>
    </w:rPr>
  </w:style>
  <w:style w:type="character" w:customStyle="1" w:styleId="61">
    <w:name w:val="Основной шрифт абзаца6"/>
    <w:rsid w:val="00726A75"/>
  </w:style>
  <w:style w:type="character" w:customStyle="1" w:styleId="WW-Absatz-Standardschriftart111111111111">
    <w:name w:val="WW-Absatz-Standardschriftart111111111111"/>
    <w:rsid w:val="00726A75"/>
  </w:style>
  <w:style w:type="character" w:customStyle="1" w:styleId="WW-Absatz-Standardschriftart1111111111111">
    <w:name w:val="WW-Absatz-Standardschriftart1111111111111"/>
    <w:rsid w:val="00726A75"/>
  </w:style>
  <w:style w:type="character" w:customStyle="1" w:styleId="WW-Absatz-Standardschriftart11111111111111">
    <w:name w:val="WW-Absatz-Standardschriftart11111111111111"/>
    <w:rsid w:val="00726A75"/>
  </w:style>
  <w:style w:type="character" w:customStyle="1" w:styleId="51">
    <w:name w:val="Основной шрифт абзаца5"/>
    <w:rsid w:val="00726A75"/>
  </w:style>
  <w:style w:type="character" w:customStyle="1" w:styleId="41">
    <w:name w:val="Основной шрифт абзаца4"/>
    <w:rsid w:val="00726A75"/>
  </w:style>
  <w:style w:type="character" w:customStyle="1" w:styleId="WW-Absatz-Standardschriftart111111111111111">
    <w:name w:val="WW-Absatz-Standardschriftart111111111111111"/>
    <w:rsid w:val="00726A75"/>
  </w:style>
  <w:style w:type="character" w:customStyle="1" w:styleId="WW-Absatz-Standardschriftart1111111111111111">
    <w:name w:val="WW-Absatz-Standardschriftart1111111111111111"/>
    <w:rsid w:val="00726A75"/>
  </w:style>
  <w:style w:type="character" w:customStyle="1" w:styleId="WW-Absatz-Standardschriftart11111111111111111">
    <w:name w:val="WW-Absatz-Standardschriftart11111111111111111"/>
    <w:rsid w:val="00726A75"/>
  </w:style>
  <w:style w:type="character" w:customStyle="1" w:styleId="WW-Absatz-Standardschriftart111111111111111111">
    <w:name w:val="WW-Absatz-Standardschriftart111111111111111111"/>
    <w:rsid w:val="00726A75"/>
  </w:style>
  <w:style w:type="character" w:customStyle="1" w:styleId="31">
    <w:name w:val="Основной шрифт абзаца3"/>
    <w:rsid w:val="00726A75"/>
  </w:style>
  <w:style w:type="character" w:customStyle="1" w:styleId="WW-Absatz-Standardschriftart1111111111111111111">
    <w:name w:val="WW-Absatz-Standardschriftart1111111111111111111"/>
    <w:rsid w:val="00726A75"/>
  </w:style>
  <w:style w:type="character" w:customStyle="1" w:styleId="21">
    <w:name w:val="Основной шрифт абзаца2"/>
    <w:rsid w:val="00726A75"/>
  </w:style>
  <w:style w:type="character" w:customStyle="1" w:styleId="WW-Absatz-Standardschriftart11111111111111111111">
    <w:name w:val="WW-Absatz-Standardschriftart11111111111111111111"/>
    <w:rsid w:val="00726A75"/>
  </w:style>
  <w:style w:type="character" w:customStyle="1" w:styleId="11">
    <w:name w:val="Основной шрифт абзаца1"/>
    <w:rsid w:val="00726A75"/>
  </w:style>
  <w:style w:type="character" w:customStyle="1" w:styleId="a3">
    <w:name w:val="Символ нумерации"/>
    <w:rsid w:val="00726A75"/>
  </w:style>
  <w:style w:type="character" w:styleId="a4">
    <w:name w:val="Hyperlink"/>
    <w:rsid w:val="00726A75"/>
    <w:rPr>
      <w:color w:val="0000FF"/>
      <w:u w:val="single"/>
    </w:rPr>
  </w:style>
  <w:style w:type="character" w:customStyle="1" w:styleId="a5">
    <w:name w:val="Маркеры списка"/>
    <w:rsid w:val="00726A75"/>
    <w:rPr>
      <w:rFonts w:ascii="OpenSymbol" w:eastAsia="OpenSymbol" w:hAnsi="OpenSymbol" w:cs="OpenSymbol"/>
    </w:rPr>
  </w:style>
  <w:style w:type="character" w:customStyle="1" w:styleId="91">
    <w:name w:val="Основной шрифт абзаца9"/>
    <w:rsid w:val="00726A75"/>
  </w:style>
  <w:style w:type="character" w:customStyle="1" w:styleId="apple-converted-space">
    <w:name w:val="apple-converted-space"/>
    <w:basedOn w:val="91"/>
    <w:rsid w:val="00726A75"/>
  </w:style>
  <w:style w:type="character" w:customStyle="1" w:styleId="FontStyle42">
    <w:name w:val="Font Style42"/>
    <w:rsid w:val="00726A75"/>
    <w:rPr>
      <w:rFonts w:ascii="Times New Roman" w:hAnsi="Times New Roman" w:cs="Times New Roman"/>
      <w:sz w:val="22"/>
      <w:szCs w:val="22"/>
    </w:rPr>
  </w:style>
  <w:style w:type="character" w:customStyle="1" w:styleId="a6">
    <w:name w:val="Основной текст с отступом Знак"/>
    <w:rsid w:val="00726A75"/>
    <w:rPr>
      <w:sz w:val="30"/>
    </w:rPr>
  </w:style>
  <w:style w:type="character" w:customStyle="1" w:styleId="FontStyle49">
    <w:name w:val="Font Style49"/>
    <w:rsid w:val="00726A75"/>
    <w:rPr>
      <w:rFonts w:ascii="Times New Roman" w:hAnsi="Times New Roman" w:cs="Times New Roman"/>
      <w:sz w:val="26"/>
      <w:szCs w:val="26"/>
    </w:rPr>
  </w:style>
  <w:style w:type="character" w:customStyle="1" w:styleId="FontStyle41">
    <w:name w:val="Font Style41"/>
    <w:rsid w:val="00726A75"/>
    <w:rPr>
      <w:rFonts w:ascii="Times New Roman" w:hAnsi="Times New Roman" w:cs="Times New Roman"/>
      <w:b/>
      <w:bCs/>
      <w:i/>
      <w:iCs/>
      <w:sz w:val="22"/>
      <w:szCs w:val="22"/>
    </w:rPr>
  </w:style>
  <w:style w:type="character" w:customStyle="1" w:styleId="FontStyle45">
    <w:name w:val="Font Style45"/>
    <w:rsid w:val="00726A75"/>
    <w:rPr>
      <w:rFonts w:ascii="Times New Roman" w:hAnsi="Times New Roman" w:cs="Times New Roman"/>
      <w:b/>
      <w:bCs/>
      <w:i/>
      <w:iCs/>
      <w:sz w:val="12"/>
      <w:szCs w:val="12"/>
    </w:rPr>
  </w:style>
  <w:style w:type="character" w:customStyle="1" w:styleId="FontStyle43">
    <w:name w:val="Font Style43"/>
    <w:rsid w:val="00726A75"/>
    <w:rPr>
      <w:rFonts w:ascii="Times New Roman" w:hAnsi="Times New Roman" w:cs="Times New Roman"/>
      <w:sz w:val="16"/>
      <w:szCs w:val="16"/>
    </w:rPr>
  </w:style>
  <w:style w:type="character" w:customStyle="1" w:styleId="FontStyle48">
    <w:name w:val="Font Style48"/>
    <w:rsid w:val="00726A75"/>
    <w:rPr>
      <w:rFonts w:ascii="Times New Roman" w:hAnsi="Times New Roman" w:cs="Times New Roman"/>
      <w:sz w:val="22"/>
      <w:szCs w:val="22"/>
    </w:rPr>
  </w:style>
  <w:style w:type="character" w:customStyle="1" w:styleId="FontStyle52">
    <w:name w:val="Font Style52"/>
    <w:rsid w:val="00726A75"/>
    <w:rPr>
      <w:rFonts w:ascii="Times New Roman" w:hAnsi="Times New Roman" w:cs="Times New Roman"/>
      <w:sz w:val="22"/>
      <w:szCs w:val="22"/>
    </w:rPr>
  </w:style>
  <w:style w:type="paragraph" w:customStyle="1" w:styleId="a7">
    <w:name w:val="Заголовок"/>
    <w:basedOn w:val="a"/>
    <w:next w:val="a8"/>
    <w:rsid w:val="00726A75"/>
    <w:pPr>
      <w:keepNext/>
      <w:spacing w:before="240" w:after="120"/>
    </w:pPr>
    <w:rPr>
      <w:rFonts w:ascii="Arial" w:eastAsia="Arial Unicode MS" w:hAnsi="Arial" w:cs="Mangal"/>
      <w:sz w:val="28"/>
      <w:szCs w:val="28"/>
    </w:rPr>
  </w:style>
  <w:style w:type="paragraph" w:styleId="a8">
    <w:name w:val="Body Text"/>
    <w:basedOn w:val="a"/>
    <w:link w:val="a9"/>
    <w:rsid w:val="00726A75"/>
    <w:pPr>
      <w:spacing w:after="120"/>
    </w:pPr>
  </w:style>
  <w:style w:type="paragraph" w:styleId="aa">
    <w:name w:val="List"/>
    <w:basedOn w:val="a8"/>
    <w:rsid w:val="00726A75"/>
    <w:rPr>
      <w:rFonts w:cs="Mangal"/>
    </w:rPr>
  </w:style>
  <w:style w:type="paragraph" w:styleId="ab">
    <w:name w:val="caption"/>
    <w:basedOn w:val="a"/>
    <w:qFormat/>
    <w:rsid w:val="00726A75"/>
    <w:pPr>
      <w:suppressLineNumbers/>
      <w:spacing w:before="120" w:after="120"/>
    </w:pPr>
    <w:rPr>
      <w:rFonts w:cs="Mangal"/>
      <w:i/>
      <w:iCs/>
      <w:sz w:val="24"/>
      <w:szCs w:val="24"/>
    </w:rPr>
  </w:style>
  <w:style w:type="paragraph" w:customStyle="1" w:styleId="82">
    <w:name w:val="Указатель8"/>
    <w:basedOn w:val="a"/>
    <w:rsid w:val="00726A75"/>
    <w:pPr>
      <w:suppressLineNumbers/>
    </w:pPr>
    <w:rPr>
      <w:rFonts w:cs="Mangal"/>
    </w:rPr>
  </w:style>
  <w:style w:type="paragraph" w:customStyle="1" w:styleId="32">
    <w:name w:val="Название3"/>
    <w:basedOn w:val="a"/>
    <w:rsid w:val="00726A75"/>
    <w:pPr>
      <w:suppressLineNumbers/>
      <w:spacing w:before="120" w:after="120"/>
    </w:pPr>
    <w:rPr>
      <w:rFonts w:cs="Mangal"/>
      <w:i/>
      <w:iCs/>
      <w:sz w:val="24"/>
      <w:szCs w:val="24"/>
    </w:rPr>
  </w:style>
  <w:style w:type="paragraph" w:customStyle="1" w:styleId="72">
    <w:name w:val="Указатель7"/>
    <w:basedOn w:val="a"/>
    <w:rsid w:val="00726A75"/>
    <w:pPr>
      <w:suppressLineNumbers/>
    </w:pPr>
    <w:rPr>
      <w:rFonts w:cs="Mangal"/>
    </w:rPr>
  </w:style>
  <w:style w:type="paragraph" w:customStyle="1" w:styleId="42">
    <w:name w:val="Название объекта4"/>
    <w:basedOn w:val="a"/>
    <w:rsid w:val="00726A75"/>
    <w:pPr>
      <w:suppressLineNumbers/>
      <w:spacing w:before="120" w:after="120"/>
    </w:pPr>
    <w:rPr>
      <w:rFonts w:cs="Mangal"/>
      <w:i/>
      <w:iCs/>
      <w:sz w:val="24"/>
      <w:szCs w:val="24"/>
    </w:rPr>
  </w:style>
  <w:style w:type="paragraph" w:customStyle="1" w:styleId="62">
    <w:name w:val="Указатель6"/>
    <w:basedOn w:val="a"/>
    <w:rsid w:val="00726A75"/>
    <w:pPr>
      <w:suppressLineNumbers/>
    </w:pPr>
    <w:rPr>
      <w:rFonts w:cs="Mangal"/>
    </w:rPr>
  </w:style>
  <w:style w:type="paragraph" w:customStyle="1" w:styleId="33">
    <w:name w:val="Название объекта3"/>
    <w:basedOn w:val="a"/>
    <w:rsid w:val="00726A75"/>
    <w:pPr>
      <w:suppressLineNumbers/>
      <w:spacing w:before="120" w:after="120"/>
    </w:pPr>
    <w:rPr>
      <w:rFonts w:cs="Mangal"/>
      <w:i/>
      <w:iCs/>
      <w:sz w:val="24"/>
      <w:szCs w:val="24"/>
    </w:rPr>
  </w:style>
  <w:style w:type="paragraph" w:customStyle="1" w:styleId="52">
    <w:name w:val="Указатель5"/>
    <w:basedOn w:val="a"/>
    <w:rsid w:val="00726A75"/>
    <w:pPr>
      <w:suppressLineNumbers/>
    </w:pPr>
    <w:rPr>
      <w:rFonts w:cs="Mangal"/>
    </w:rPr>
  </w:style>
  <w:style w:type="paragraph" w:customStyle="1" w:styleId="22">
    <w:name w:val="Название объекта2"/>
    <w:basedOn w:val="a"/>
    <w:rsid w:val="00726A75"/>
    <w:pPr>
      <w:suppressLineNumbers/>
      <w:spacing w:before="120" w:after="120"/>
    </w:pPr>
    <w:rPr>
      <w:rFonts w:cs="Mangal"/>
      <w:i/>
      <w:iCs/>
      <w:sz w:val="24"/>
      <w:szCs w:val="24"/>
    </w:rPr>
  </w:style>
  <w:style w:type="paragraph" w:customStyle="1" w:styleId="43">
    <w:name w:val="Указатель4"/>
    <w:basedOn w:val="a"/>
    <w:rsid w:val="00726A75"/>
    <w:pPr>
      <w:suppressLineNumbers/>
    </w:pPr>
    <w:rPr>
      <w:rFonts w:cs="Mangal"/>
    </w:rPr>
  </w:style>
  <w:style w:type="paragraph" w:customStyle="1" w:styleId="12">
    <w:name w:val="Название объекта1"/>
    <w:basedOn w:val="a"/>
    <w:next w:val="ac"/>
    <w:rsid w:val="00726A75"/>
    <w:pPr>
      <w:jc w:val="center"/>
    </w:pPr>
    <w:rPr>
      <w:b/>
      <w:sz w:val="44"/>
    </w:rPr>
  </w:style>
  <w:style w:type="paragraph" w:customStyle="1" w:styleId="34">
    <w:name w:val="Указатель3"/>
    <w:basedOn w:val="a"/>
    <w:rsid w:val="00726A75"/>
    <w:pPr>
      <w:suppressLineNumbers/>
    </w:pPr>
    <w:rPr>
      <w:rFonts w:cs="Mangal"/>
    </w:rPr>
  </w:style>
  <w:style w:type="paragraph" w:customStyle="1" w:styleId="23">
    <w:name w:val="Название2"/>
    <w:basedOn w:val="a"/>
    <w:rsid w:val="00726A75"/>
    <w:pPr>
      <w:suppressLineNumbers/>
      <w:spacing w:before="120" w:after="120"/>
    </w:pPr>
    <w:rPr>
      <w:rFonts w:cs="Mangal"/>
      <w:i/>
      <w:iCs/>
      <w:sz w:val="24"/>
      <w:szCs w:val="24"/>
    </w:rPr>
  </w:style>
  <w:style w:type="paragraph" w:customStyle="1" w:styleId="24">
    <w:name w:val="Указатель2"/>
    <w:basedOn w:val="a"/>
    <w:rsid w:val="00726A75"/>
    <w:pPr>
      <w:suppressLineNumbers/>
    </w:pPr>
    <w:rPr>
      <w:rFonts w:cs="Mangal"/>
    </w:rPr>
  </w:style>
  <w:style w:type="paragraph" w:customStyle="1" w:styleId="13">
    <w:name w:val="Название1"/>
    <w:basedOn w:val="a"/>
    <w:rsid w:val="00726A75"/>
    <w:pPr>
      <w:suppressLineNumbers/>
      <w:spacing w:before="120" w:after="120"/>
    </w:pPr>
    <w:rPr>
      <w:rFonts w:cs="Mangal"/>
      <w:i/>
      <w:iCs/>
      <w:sz w:val="24"/>
      <w:szCs w:val="24"/>
    </w:rPr>
  </w:style>
  <w:style w:type="paragraph" w:customStyle="1" w:styleId="14">
    <w:name w:val="Указатель1"/>
    <w:basedOn w:val="a"/>
    <w:rsid w:val="00726A75"/>
    <w:pPr>
      <w:suppressLineNumbers/>
    </w:pPr>
    <w:rPr>
      <w:rFonts w:cs="Mangal"/>
    </w:rPr>
  </w:style>
  <w:style w:type="paragraph" w:styleId="ac">
    <w:name w:val="Subtitle"/>
    <w:basedOn w:val="a7"/>
    <w:next w:val="a8"/>
    <w:link w:val="ad"/>
    <w:qFormat/>
    <w:rsid w:val="00726A75"/>
    <w:pPr>
      <w:jc w:val="center"/>
    </w:pPr>
    <w:rPr>
      <w:i/>
      <w:iCs/>
    </w:rPr>
  </w:style>
  <w:style w:type="paragraph" w:styleId="ae">
    <w:name w:val="Balloon Text"/>
    <w:basedOn w:val="a"/>
    <w:rsid w:val="00726A75"/>
    <w:rPr>
      <w:rFonts w:ascii="Tahoma" w:hAnsi="Tahoma" w:cs="Tahoma"/>
      <w:sz w:val="16"/>
      <w:szCs w:val="16"/>
    </w:rPr>
  </w:style>
  <w:style w:type="paragraph" w:customStyle="1" w:styleId="15">
    <w:name w:val="Абзац списка1"/>
    <w:basedOn w:val="a"/>
    <w:rsid w:val="00726A75"/>
    <w:pPr>
      <w:spacing w:line="100" w:lineRule="atLeast"/>
    </w:pPr>
    <w:rPr>
      <w:kern w:val="1"/>
      <w:sz w:val="24"/>
      <w:szCs w:val="24"/>
    </w:rPr>
  </w:style>
  <w:style w:type="paragraph" w:customStyle="1" w:styleId="210">
    <w:name w:val="Основной текст 21"/>
    <w:basedOn w:val="a"/>
    <w:rsid w:val="00726A75"/>
    <w:pPr>
      <w:spacing w:line="100" w:lineRule="atLeast"/>
    </w:pPr>
    <w:rPr>
      <w:kern w:val="1"/>
      <w:sz w:val="24"/>
      <w:szCs w:val="24"/>
    </w:rPr>
  </w:style>
  <w:style w:type="paragraph" w:styleId="af">
    <w:name w:val="List Paragraph"/>
    <w:basedOn w:val="a"/>
    <w:qFormat/>
    <w:rsid w:val="00726A75"/>
    <w:pPr>
      <w:suppressAutoHyphens w:val="0"/>
      <w:spacing w:after="200" w:line="276" w:lineRule="auto"/>
      <w:ind w:left="720"/>
    </w:pPr>
    <w:rPr>
      <w:rFonts w:ascii="Calibri" w:hAnsi="Calibri"/>
      <w:sz w:val="22"/>
      <w:szCs w:val="22"/>
    </w:rPr>
  </w:style>
  <w:style w:type="paragraph" w:customStyle="1" w:styleId="ConsPlusNormal">
    <w:name w:val="ConsPlusNormal"/>
    <w:rsid w:val="00726A75"/>
    <w:pPr>
      <w:widowControl w:val="0"/>
      <w:suppressAutoHyphens/>
      <w:autoSpaceDE w:val="0"/>
      <w:ind w:firstLine="720"/>
    </w:pPr>
    <w:rPr>
      <w:rFonts w:ascii="Arial" w:hAnsi="Arial" w:cs="Arial"/>
      <w:lang w:eastAsia="zh-CN"/>
    </w:rPr>
  </w:style>
  <w:style w:type="paragraph" w:customStyle="1" w:styleId="ConsPlusDocList">
    <w:name w:val="ConsPlusDocList"/>
    <w:next w:val="a"/>
    <w:rsid w:val="00726A75"/>
    <w:pPr>
      <w:widowControl w:val="0"/>
      <w:suppressAutoHyphens/>
      <w:autoSpaceDE w:val="0"/>
    </w:pPr>
    <w:rPr>
      <w:rFonts w:ascii="Arial" w:eastAsia="Arial" w:hAnsi="Arial" w:cs="Arial"/>
      <w:lang w:eastAsia="zh-CN" w:bidi="hi-IN"/>
    </w:rPr>
  </w:style>
  <w:style w:type="paragraph" w:customStyle="1" w:styleId="ConsPlusCell">
    <w:name w:val="ConsPlusCell"/>
    <w:next w:val="a"/>
    <w:rsid w:val="00726A75"/>
    <w:pPr>
      <w:widowControl w:val="0"/>
      <w:suppressAutoHyphens/>
      <w:autoSpaceDE w:val="0"/>
    </w:pPr>
    <w:rPr>
      <w:rFonts w:ascii="Arial" w:eastAsia="Arial" w:hAnsi="Arial" w:cs="Arial"/>
      <w:lang w:eastAsia="zh-CN" w:bidi="hi-IN"/>
    </w:rPr>
  </w:style>
  <w:style w:type="paragraph" w:customStyle="1" w:styleId="ConsPlusNonformat">
    <w:name w:val="ConsPlusNonformat"/>
    <w:next w:val="a"/>
    <w:rsid w:val="00726A75"/>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726A75"/>
    <w:pPr>
      <w:widowControl w:val="0"/>
      <w:suppressAutoHyphens/>
      <w:autoSpaceDE w:val="0"/>
    </w:pPr>
    <w:rPr>
      <w:rFonts w:ascii="Arial" w:eastAsia="Arial" w:hAnsi="Arial" w:cs="Arial"/>
      <w:b/>
      <w:bCs/>
      <w:lang w:eastAsia="zh-CN" w:bidi="hi-IN"/>
    </w:rPr>
  </w:style>
  <w:style w:type="paragraph" w:customStyle="1" w:styleId="ConsPlusTitle0">
    <w:name w:val="ConsPlusTitle"/>
    <w:rsid w:val="00726A75"/>
    <w:pPr>
      <w:widowControl w:val="0"/>
      <w:suppressAutoHyphens/>
      <w:spacing w:line="100" w:lineRule="atLeast"/>
    </w:pPr>
    <w:rPr>
      <w:rFonts w:ascii="Arial" w:eastAsia="Arial" w:hAnsi="Arial" w:cs="Arial"/>
      <w:b/>
      <w:bCs/>
      <w:lang w:eastAsia="zh-CN" w:bidi="hi-IN"/>
    </w:rPr>
  </w:style>
  <w:style w:type="paragraph" w:customStyle="1" w:styleId="ConsPlusNormal0">
    <w:name w:val="ConsPlusNormal"/>
    <w:rsid w:val="00726A75"/>
    <w:pPr>
      <w:widowControl w:val="0"/>
      <w:suppressAutoHyphens/>
      <w:autoSpaceDE w:val="0"/>
    </w:pPr>
    <w:rPr>
      <w:rFonts w:ascii="Arial" w:eastAsia="Arial" w:hAnsi="Arial" w:cs="Arial"/>
      <w:lang w:eastAsia="zh-CN" w:bidi="hi-IN"/>
    </w:rPr>
  </w:style>
  <w:style w:type="paragraph" w:customStyle="1" w:styleId="ConsPlusTitlePage">
    <w:name w:val="ConsPlusTitlePage"/>
    <w:next w:val="ConsPlusNormal0"/>
    <w:rsid w:val="00726A75"/>
    <w:pPr>
      <w:widowControl w:val="0"/>
      <w:suppressAutoHyphens/>
      <w:autoSpaceDE w:val="0"/>
    </w:pPr>
    <w:rPr>
      <w:rFonts w:ascii="Tahoma" w:eastAsia="Tahoma" w:hAnsi="Tahoma" w:cs="Tahoma"/>
      <w:lang w:eastAsia="zh-CN" w:bidi="hi-IN"/>
    </w:rPr>
  </w:style>
  <w:style w:type="paragraph" w:customStyle="1" w:styleId="ConsPlusJurTerm">
    <w:name w:val="ConsPlusJurTerm"/>
    <w:next w:val="ConsPlusNormal0"/>
    <w:rsid w:val="00726A75"/>
    <w:pPr>
      <w:widowControl w:val="0"/>
      <w:suppressAutoHyphens/>
      <w:autoSpaceDE w:val="0"/>
    </w:pPr>
    <w:rPr>
      <w:rFonts w:ascii="Tahoma" w:eastAsia="Tahoma" w:hAnsi="Tahoma" w:cs="Tahoma"/>
      <w:sz w:val="22"/>
      <w:szCs w:val="22"/>
      <w:lang w:eastAsia="zh-CN" w:bidi="hi-IN"/>
    </w:rPr>
  </w:style>
  <w:style w:type="paragraph" w:styleId="af0">
    <w:name w:val="header"/>
    <w:basedOn w:val="a"/>
    <w:link w:val="af1"/>
    <w:rsid w:val="00726A75"/>
    <w:pPr>
      <w:suppressLineNumbers/>
      <w:tabs>
        <w:tab w:val="center" w:pos="4950"/>
        <w:tab w:val="right" w:pos="9900"/>
      </w:tabs>
    </w:pPr>
  </w:style>
  <w:style w:type="paragraph" w:styleId="af2">
    <w:name w:val="Normal (Web)"/>
    <w:basedOn w:val="a"/>
    <w:rsid w:val="00726A75"/>
    <w:pPr>
      <w:suppressAutoHyphens w:val="0"/>
      <w:spacing w:before="280" w:after="119"/>
    </w:pPr>
    <w:rPr>
      <w:sz w:val="24"/>
      <w:szCs w:val="24"/>
    </w:rPr>
  </w:style>
  <w:style w:type="paragraph" w:styleId="af3">
    <w:name w:val="Body Text Indent"/>
    <w:basedOn w:val="a"/>
    <w:rsid w:val="00726A75"/>
    <w:pPr>
      <w:spacing w:after="120"/>
      <w:ind w:left="283"/>
    </w:pPr>
  </w:style>
  <w:style w:type="paragraph" w:customStyle="1" w:styleId="materialtext1">
    <w:name w:val="material_text1"/>
    <w:basedOn w:val="a"/>
    <w:rsid w:val="00726A75"/>
    <w:pPr>
      <w:suppressAutoHyphens w:val="0"/>
      <w:spacing w:before="280" w:after="280" w:line="312" w:lineRule="atLeast"/>
      <w:jc w:val="both"/>
    </w:pPr>
    <w:rPr>
      <w:sz w:val="20"/>
    </w:rPr>
  </w:style>
  <w:style w:type="paragraph" w:customStyle="1" w:styleId="35">
    <w:name w:val="Обычный (веб)3"/>
    <w:basedOn w:val="a"/>
    <w:rsid w:val="00726A75"/>
    <w:pPr>
      <w:suppressAutoHyphens w:val="0"/>
      <w:spacing w:before="280" w:after="280"/>
      <w:jc w:val="both"/>
    </w:pPr>
    <w:rPr>
      <w:sz w:val="24"/>
      <w:szCs w:val="24"/>
    </w:rPr>
  </w:style>
  <w:style w:type="paragraph" w:customStyle="1" w:styleId="Style19">
    <w:name w:val="Style19"/>
    <w:basedOn w:val="a"/>
    <w:rsid w:val="00726A75"/>
    <w:pPr>
      <w:widowControl w:val="0"/>
      <w:autoSpaceDE w:val="0"/>
      <w:spacing w:line="274" w:lineRule="exact"/>
    </w:pPr>
    <w:rPr>
      <w:sz w:val="20"/>
      <w:lang w:bidi="en-US"/>
    </w:rPr>
  </w:style>
  <w:style w:type="paragraph" w:customStyle="1" w:styleId="Style3">
    <w:name w:val="Style3"/>
    <w:basedOn w:val="a"/>
    <w:rsid w:val="00726A75"/>
    <w:pPr>
      <w:widowControl w:val="0"/>
      <w:autoSpaceDE w:val="0"/>
      <w:spacing w:line="274" w:lineRule="exact"/>
      <w:ind w:hanging="125"/>
    </w:pPr>
    <w:rPr>
      <w:sz w:val="20"/>
      <w:lang w:bidi="en-US"/>
    </w:rPr>
  </w:style>
  <w:style w:type="character" w:customStyle="1" w:styleId="30">
    <w:name w:val="Заголовок 3 Знак"/>
    <w:basedOn w:val="a0"/>
    <w:link w:val="3"/>
    <w:rsid w:val="003932FC"/>
    <w:rPr>
      <w:rFonts w:ascii="Cambria" w:eastAsia="Calibri" w:hAnsi="Cambria" w:cs="Cambria"/>
      <w:b/>
      <w:bCs/>
      <w:i/>
      <w:iCs/>
      <w:sz w:val="26"/>
      <w:szCs w:val="26"/>
    </w:rPr>
  </w:style>
  <w:style w:type="character" w:customStyle="1" w:styleId="40">
    <w:name w:val="Заголовок 4 Знак"/>
    <w:basedOn w:val="a0"/>
    <w:link w:val="4"/>
    <w:rsid w:val="003932FC"/>
    <w:rPr>
      <w:rFonts w:ascii="Cambria" w:eastAsia="Calibri" w:hAnsi="Cambria" w:cs="Cambria"/>
      <w:b/>
      <w:bCs/>
      <w:i/>
      <w:iCs/>
      <w:sz w:val="24"/>
      <w:szCs w:val="24"/>
    </w:rPr>
  </w:style>
  <w:style w:type="character" w:customStyle="1" w:styleId="50">
    <w:name w:val="Заголовок 5 Знак"/>
    <w:basedOn w:val="a0"/>
    <w:link w:val="5"/>
    <w:rsid w:val="003932FC"/>
    <w:rPr>
      <w:rFonts w:ascii="Cambria" w:eastAsia="Calibri" w:hAnsi="Cambria" w:cs="Cambria"/>
      <w:b/>
      <w:bCs/>
      <w:i/>
      <w:iCs/>
    </w:rPr>
  </w:style>
  <w:style w:type="character" w:customStyle="1" w:styleId="60">
    <w:name w:val="Заголовок 6 Знак"/>
    <w:basedOn w:val="a0"/>
    <w:link w:val="6"/>
    <w:rsid w:val="003932FC"/>
    <w:rPr>
      <w:rFonts w:ascii="Cambria" w:eastAsia="Calibri" w:hAnsi="Cambria" w:cs="Cambria"/>
      <w:b/>
      <w:bCs/>
      <w:i/>
      <w:iCs/>
    </w:rPr>
  </w:style>
  <w:style w:type="character" w:customStyle="1" w:styleId="70">
    <w:name w:val="Заголовок 7 Знак"/>
    <w:basedOn w:val="a0"/>
    <w:link w:val="7"/>
    <w:rsid w:val="003932FC"/>
    <w:rPr>
      <w:rFonts w:ascii="Cambria" w:eastAsia="Calibri" w:hAnsi="Cambria" w:cs="Cambria"/>
      <w:b/>
      <w:bCs/>
      <w:i/>
      <w:iCs/>
    </w:rPr>
  </w:style>
  <w:style w:type="character" w:customStyle="1" w:styleId="80">
    <w:name w:val="Заголовок 8 Знак"/>
    <w:basedOn w:val="a0"/>
    <w:link w:val="8"/>
    <w:rsid w:val="003932FC"/>
    <w:rPr>
      <w:rFonts w:ascii="Cambria" w:eastAsia="Calibri" w:hAnsi="Cambria" w:cs="Cambria"/>
      <w:b/>
      <w:bCs/>
      <w:i/>
      <w:iCs/>
      <w:sz w:val="18"/>
      <w:szCs w:val="18"/>
    </w:rPr>
  </w:style>
  <w:style w:type="character" w:customStyle="1" w:styleId="90">
    <w:name w:val="Заголовок 9 Знак"/>
    <w:basedOn w:val="a0"/>
    <w:link w:val="9"/>
    <w:rsid w:val="003932FC"/>
    <w:rPr>
      <w:rFonts w:ascii="Cambria" w:eastAsia="Calibri" w:hAnsi="Cambria" w:cs="Cambria"/>
      <w:i/>
      <w:iCs/>
      <w:sz w:val="18"/>
      <w:szCs w:val="18"/>
    </w:rPr>
  </w:style>
  <w:style w:type="numbering" w:customStyle="1" w:styleId="16">
    <w:name w:val="Нет списка1"/>
    <w:next w:val="a2"/>
    <w:semiHidden/>
    <w:rsid w:val="003932FC"/>
  </w:style>
  <w:style w:type="character" w:customStyle="1" w:styleId="10">
    <w:name w:val="Заголовок 1 Знак"/>
    <w:link w:val="1"/>
    <w:locked/>
    <w:rsid w:val="003932FC"/>
    <w:rPr>
      <w:b/>
      <w:sz w:val="36"/>
      <w:lang w:eastAsia="zh-CN"/>
    </w:rPr>
  </w:style>
  <w:style w:type="character" w:customStyle="1" w:styleId="20">
    <w:name w:val="Заголовок 2 Знак"/>
    <w:link w:val="2"/>
    <w:locked/>
    <w:rsid w:val="003932FC"/>
    <w:rPr>
      <w:rFonts w:ascii="Arial" w:hAnsi="Arial" w:cs="Arial"/>
      <w:b/>
      <w:bCs/>
      <w:i/>
      <w:iCs/>
      <w:sz w:val="28"/>
      <w:szCs w:val="28"/>
      <w:lang w:eastAsia="zh-CN"/>
    </w:rPr>
  </w:style>
  <w:style w:type="paragraph" w:styleId="af4">
    <w:name w:val="Title"/>
    <w:basedOn w:val="a"/>
    <w:next w:val="a"/>
    <w:link w:val="af5"/>
    <w:qFormat/>
    <w:rsid w:val="003932FC"/>
    <w:pPr>
      <w:suppressAutoHyphens w:val="0"/>
      <w:spacing w:after="240"/>
    </w:pPr>
    <w:rPr>
      <w:rFonts w:ascii="Cambria" w:eastAsia="Calibri" w:hAnsi="Cambria" w:cs="Cambria"/>
      <w:b/>
      <w:bCs/>
      <w:i/>
      <w:iCs/>
      <w:spacing w:val="10"/>
      <w:sz w:val="60"/>
      <w:szCs w:val="60"/>
      <w:lang w:eastAsia="ru-RU"/>
    </w:rPr>
  </w:style>
  <w:style w:type="character" w:customStyle="1" w:styleId="af5">
    <w:name w:val="Название Знак"/>
    <w:basedOn w:val="a0"/>
    <w:link w:val="af4"/>
    <w:rsid w:val="003932FC"/>
    <w:rPr>
      <w:rFonts w:ascii="Cambria" w:eastAsia="Calibri" w:hAnsi="Cambria" w:cs="Cambria"/>
      <w:b/>
      <w:bCs/>
      <w:i/>
      <w:iCs/>
      <w:spacing w:val="10"/>
      <w:sz w:val="60"/>
      <w:szCs w:val="60"/>
    </w:rPr>
  </w:style>
  <w:style w:type="character" w:customStyle="1" w:styleId="ad">
    <w:name w:val="Подзаголовок Знак"/>
    <w:link w:val="ac"/>
    <w:locked/>
    <w:rsid w:val="003932FC"/>
    <w:rPr>
      <w:rFonts w:ascii="Arial" w:eastAsia="Arial Unicode MS" w:hAnsi="Arial" w:cs="Mangal"/>
      <w:i/>
      <w:iCs/>
      <w:sz w:val="28"/>
      <w:szCs w:val="28"/>
      <w:lang w:eastAsia="zh-CN"/>
    </w:rPr>
  </w:style>
  <w:style w:type="paragraph" w:customStyle="1" w:styleId="25">
    <w:name w:val="Абзац списка2"/>
    <w:basedOn w:val="a"/>
    <w:rsid w:val="003932FC"/>
    <w:pPr>
      <w:suppressAutoHyphens w:val="0"/>
      <w:spacing w:after="240" w:line="480" w:lineRule="auto"/>
      <w:ind w:left="720" w:firstLine="360"/>
    </w:pPr>
    <w:rPr>
      <w:rFonts w:ascii="Calibri" w:hAnsi="Calibri" w:cs="Calibri"/>
      <w:sz w:val="22"/>
      <w:szCs w:val="22"/>
      <w:lang w:eastAsia="en-US"/>
    </w:rPr>
  </w:style>
  <w:style w:type="paragraph" w:customStyle="1" w:styleId="211">
    <w:name w:val="Цитата 21"/>
    <w:basedOn w:val="a"/>
    <w:next w:val="a"/>
    <w:link w:val="QuoteChar"/>
    <w:rsid w:val="003932FC"/>
    <w:pPr>
      <w:suppressAutoHyphens w:val="0"/>
      <w:spacing w:after="240" w:line="480" w:lineRule="auto"/>
      <w:ind w:firstLine="360"/>
    </w:pPr>
    <w:rPr>
      <w:rFonts w:ascii="Calibri" w:hAnsi="Calibri" w:cs="Calibri"/>
      <w:color w:val="5A5A5A"/>
      <w:sz w:val="20"/>
      <w:lang w:eastAsia="ru-RU"/>
    </w:rPr>
  </w:style>
  <w:style w:type="character" w:customStyle="1" w:styleId="QuoteChar">
    <w:name w:val="Quote Char"/>
    <w:link w:val="211"/>
    <w:locked/>
    <w:rsid w:val="003932FC"/>
    <w:rPr>
      <w:rFonts w:ascii="Calibri" w:hAnsi="Calibri" w:cs="Calibri"/>
      <w:color w:val="5A5A5A"/>
    </w:rPr>
  </w:style>
  <w:style w:type="paragraph" w:customStyle="1" w:styleId="17">
    <w:name w:val="Выделенная цитата1"/>
    <w:basedOn w:val="a"/>
    <w:next w:val="a"/>
    <w:link w:val="IntenseQuoteChar"/>
    <w:rsid w:val="003932FC"/>
    <w:pPr>
      <w:suppressAutoHyphens w:val="0"/>
      <w:spacing w:before="320" w:after="480"/>
      <w:ind w:left="720" w:right="720"/>
      <w:jc w:val="center"/>
    </w:pPr>
    <w:rPr>
      <w:rFonts w:ascii="Cambria" w:eastAsia="Calibri" w:hAnsi="Cambria" w:cs="Cambria"/>
      <w:i/>
      <w:iCs/>
      <w:sz w:val="20"/>
      <w:lang w:eastAsia="ru-RU"/>
    </w:rPr>
  </w:style>
  <w:style w:type="character" w:customStyle="1" w:styleId="IntenseQuoteChar">
    <w:name w:val="Intense Quote Char"/>
    <w:link w:val="17"/>
    <w:locked/>
    <w:rsid w:val="003932FC"/>
    <w:rPr>
      <w:rFonts w:ascii="Cambria" w:eastAsia="Calibri" w:hAnsi="Cambria" w:cs="Cambria"/>
      <w:i/>
      <w:iCs/>
    </w:rPr>
  </w:style>
  <w:style w:type="character" w:customStyle="1" w:styleId="af1">
    <w:name w:val="Верхний колонтитул Знак"/>
    <w:link w:val="af0"/>
    <w:locked/>
    <w:rsid w:val="003932FC"/>
    <w:rPr>
      <w:sz w:val="30"/>
      <w:lang w:eastAsia="zh-CN"/>
    </w:rPr>
  </w:style>
  <w:style w:type="paragraph" w:styleId="af6">
    <w:name w:val="footer"/>
    <w:basedOn w:val="a"/>
    <w:link w:val="af7"/>
    <w:rsid w:val="003932FC"/>
    <w:pPr>
      <w:tabs>
        <w:tab w:val="center" w:pos="4677"/>
        <w:tab w:val="right" w:pos="9355"/>
      </w:tabs>
      <w:suppressAutoHyphens w:val="0"/>
      <w:ind w:firstLine="360"/>
    </w:pPr>
    <w:rPr>
      <w:rFonts w:ascii="Calibri" w:hAnsi="Calibri" w:cs="Calibri"/>
      <w:sz w:val="22"/>
      <w:szCs w:val="22"/>
      <w:lang w:eastAsia="en-US"/>
    </w:rPr>
  </w:style>
  <w:style w:type="character" w:customStyle="1" w:styleId="af7">
    <w:name w:val="Нижний колонтитул Знак"/>
    <w:basedOn w:val="a0"/>
    <w:link w:val="af6"/>
    <w:rsid w:val="003932FC"/>
    <w:rPr>
      <w:rFonts w:ascii="Calibri" w:hAnsi="Calibri" w:cs="Calibri"/>
      <w:sz w:val="22"/>
      <w:szCs w:val="22"/>
      <w:lang w:eastAsia="en-US"/>
    </w:rPr>
  </w:style>
  <w:style w:type="paragraph" w:customStyle="1" w:styleId="ConsPlusNonformat0">
    <w:name w:val="ConsPlusNonformat"/>
    <w:uiPriority w:val="99"/>
    <w:rsid w:val="003932FC"/>
    <w:pPr>
      <w:widowControl w:val="0"/>
      <w:autoSpaceDE w:val="0"/>
      <w:autoSpaceDN w:val="0"/>
    </w:pPr>
    <w:rPr>
      <w:rFonts w:ascii="Courier New" w:hAnsi="Courier New" w:cs="Courier New"/>
    </w:rPr>
  </w:style>
  <w:style w:type="paragraph" w:customStyle="1" w:styleId="af8">
    <w:name w:val="Базовый"/>
    <w:rsid w:val="003932FC"/>
    <w:pPr>
      <w:tabs>
        <w:tab w:val="left" w:pos="709"/>
      </w:tabs>
      <w:suppressAutoHyphens/>
      <w:spacing w:after="200" w:line="276" w:lineRule="atLeast"/>
    </w:pPr>
    <w:rPr>
      <w:rFonts w:ascii="Calibri" w:hAnsi="Calibri" w:cs="Calibri"/>
      <w:color w:val="00000A"/>
      <w:sz w:val="22"/>
      <w:szCs w:val="22"/>
    </w:rPr>
  </w:style>
  <w:style w:type="character" w:customStyle="1" w:styleId="a9">
    <w:name w:val="Основной текст Знак"/>
    <w:link w:val="a8"/>
    <w:locked/>
    <w:rsid w:val="003932FC"/>
    <w:rPr>
      <w:sz w:val="30"/>
      <w:lang w:eastAsia="zh-CN"/>
    </w:rPr>
  </w:style>
  <w:style w:type="paragraph" w:customStyle="1" w:styleId="p6">
    <w:name w:val="p6"/>
    <w:basedOn w:val="af8"/>
    <w:rsid w:val="003932FC"/>
  </w:style>
  <w:style w:type="paragraph" w:customStyle="1" w:styleId="p5">
    <w:name w:val="p5"/>
    <w:basedOn w:val="af8"/>
    <w:rsid w:val="003932FC"/>
  </w:style>
  <w:style w:type="paragraph" w:customStyle="1" w:styleId="p7">
    <w:name w:val="p7"/>
    <w:basedOn w:val="af8"/>
    <w:rsid w:val="003932FC"/>
  </w:style>
  <w:style w:type="paragraph" w:styleId="HTML">
    <w:name w:val="HTML Preformatted"/>
    <w:basedOn w:val="af8"/>
    <w:link w:val="HTML0"/>
    <w:rsid w:val="003932FC"/>
  </w:style>
  <w:style w:type="character" w:customStyle="1" w:styleId="HTML0">
    <w:name w:val="Стандартный HTML Знак"/>
    <w:basedOn w:val="a0"/>
    <w:link w:val="HTML"/>
    <w:rsid w:val="003932FC"/>
    <w:rPr>
      <w:rFonts w:ascii="Calibri" w:hAnsi="Calibri" w:cs="Calibri"/>
      <w:color w:val="00000A"/>
      <w:sz w:val="22"/>
      <w:szCs w:val="22"/>
    </w:rPr>
  </w:style>
  <w:style w:type="paragraph" w:styleId="26">
    <w:name w:val="Body Text Indent 2"/>
    <w:basedOn w:val="a"/>
    <w:link w:val="27"/>
    <w:rsid w:val="003932FC"/>
    <w:pPr>
      <w:suppressAutoHyphens w:val="0"/>
      <w:spacing w:after="120" w:line="480" w:lineRule="auto"/>
      <w:ind w:left="283" w:firstLine="360"/>
    </w:pPr>
    <w:rPr>
      <w:rFonts w:ascii="Calibri" w:hAnsi="Calibri" w:cs="Calibri"/>
      <w:sz w:val="22"/>
      <w:szCs w:val="22"/>
      <w:lang w:eastAsia="en-US"/>
    </w:rPr>
  </w:style>
  <w:style w:type="character" w:customStyle="1" w:styleId="27">
    <w:name w:val="Основной текст с отступом 2 Знак"/>
    <w:basedOn w:val="a0"/>
    <w:link w:val="26"/>
    <w:rsid w:val="003932FC"/>
    <w:rPr>
      <w:rFonts w:ascii="Calibri" w:hAnsi="Calibri" w:cs="Calibri"/>
      <w:sz w:val="22"/>
      <w:szCs w:val="22"/>
      <w:lang w:eastAsia="en-US"/>
    </w:rPr>
  </w:style>
  <w:style w:type="paragraph" w:customStyle="1" w:styleId="u">
    <w:name w:val="u"/>
    <w:basedOn w:val="a"/>
    <w:rsid w:val="003932FC"/>
    <w:pPr>
      <w:suppressAutoHyphens w:val="0"/>
      <w:spacing w:before="100" w:beforeAutospacing="1" w:after="100" w:afterAutospacing="1"/>
    </w:pPr>
    <w:rPr>
      <w:sz w:val="24"/>
      <w:szCs w:val="24"/>
      <w:lang w:eastAsia="ru-RU"/>
    </w:rPr>
  </w:style>
  <w:style w:type="paragraph" w:styleId="af9">
    <w:name w:val="footnote text"/>
    <w:basedOn w:val="a"/>
    <w:link w:val="afa"/>
    <w:rsid w:val="003932FC"/>
    <w:pPr>
      <w:suppressAutoHyphens w:val="0"/>
      <w:spacing w:after="240" w:line="480" w:lineRule="auto"/>
      <w:ind w:firstLine="360"/>
    </w:pPr>
    <w:rPr>
      <w:rFonts w:ascii="Calibri" w:hAnsi="Calibri" w:cs="Calibri"/>
      <w:sz w:val="20"/>
      <w:lang w:eastAsia="en-US"/>
    </w:rPr>
  </w:style>
  <w:style w:type="character" w:customStyle="1" w:styleId="afa">
    <w:name w:val="Текст сноски Знак"/>
    <w:basedOn w:val="a0"/>
    <w:link w:val="af9"/>
    <w:rsid w:val="003932FC"/>
    <w:rPr>
      <w:rFonts w:ascii="Calibri" w:hAnsi="Calibri" w:cs="Calibri"/>
      <w:lang w:eastAsia="en-US"/>
    </w:rPr>
  </w:style>
  <w:style w:type="character" w:styleId="afb">
    <w:name w:val="footnote reference"/>
    <w:rsid w:val="003932FC"/>
    <w:rPr>
      <w:vertAlign w:val="superscript"/>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932FC"/>
    <w:pPr>
      <w:suppressAutoHyphens w:val="0"/>
      <w:spacing w:before="100" w:beforeAutospacing="1" w:after="100" w:afterAutospacing="1"/>
    </w:pPr>
    <w:rPr>
      <w:rFonts w:ascii="Tahoma" w:hAnsi="Tahoma"/>
      <w:sz w:val="24"/>
      <w:szCs w:val="24"/>
      <w:lang w:val="en-US" w:eastAsia="en-US"/>
    </w:rPr>
  </w:style>
  <w:style w:type="character" w:styleId="afc">
    <w:name w:val="Strong"/>
    <w:qFormat/>
    <w:rsid w:val="003932FC"/>
    <w:rPr>
      <w:b/>
      <w:bCs/>
    </w:rPr>
  </w:style>
  <w:style w:type="paragraph" w:customStyle="1" w:styleId="h-background-2">
    <w:name w:val="h-background-2"/>
    <w:basedOn w:val="a"/>
    <w:rsid w:val="003932FC"/>
    <w:pPr>
      <w:suppressAutoHyphens w:val="0"/>
      <w:spacing w:before="100" w:beforeAutospacing="1" w:after="100" w:afterAutospacing="1"/>
    </w:pPr>
    <w:rPr>
      <w:sz w:val="24"/>
      <w:szCs w:val="24"/>
      <w:lang w:eastAsia="ru-RU"/>
    </w:rPr>
  </w:style>
  <w:style w:type="paragraph" w:customStyle="1" w:styleId="standard">
    <w:name w:val="standard"/>
    <w:basedOn w:val="a"/>
    <w:rsid w:val="003932FC"/>
    <w:pPr>
      <w:suppressAutoHyphens w:val="0"/>
      <w:spacing w:before="100" w:beforeAutospacing="1" w:after="100" w:afterAutospacing="1"/>
    </w:pPr>
    <w:rPr>
      <w:sz w:val="24"/>
      <w:szCs w:val="24"/>
      <w:lang w:eastAsia="ru-RU"/>
    </w:rPr>
  </w:style>
  <w:style w:type="character" w:customStyle="1" w:styleId="ListLabel1">
    <w:name w:val="ListLabel 1"/>
    <w:rsid w:val="007D0BE6"/>
    <w:rPr>
      <w:rFonts w:cs="Times New Roman"/>
    </w:rPr>
  </w:style>
  <w:style w:type="character" w:customStyle="1" w:styleId="ListLabel2">
    <w:name w:val="ListLabel 2"/>
    <w:rsid w:val="007D0BE6"/>
    <w:rPr>
      <w:rFonts w:cs="Symbol"/>
    </w:rPr>
  </w:style>
  <w:style w:type="character" w:customStyle="1" w:styleId="ListLabel3">
    <w:name w:val="ListLabel 3"/>
    <w:rsid w:val="007D0BE6"/>
    <w:rPr>
      <w:rFonts w:cs="Courier New"/>
    </w:rPr>
  </w:style>
  <w:style w:type="character" w:customStyle="1" w:styleId="ListLabel4">
    <w:name w:val="ListLabel 4"/>
    <w:rsid w:val="007D0BE6"/>
    <w:rPr>
      <w:rFonts w:cs="Wingdings"/>
    </w:rPr>
  </w:style>
  <w:style w:type="character" w:customStyle="1" w:styleId="DefaultParagraphFont">
    <w:name w:val="Default Paragraph Font"/>
    <w:rsid w:val="007D0BE6"/>
  </w:style>
  <w:style w:type="character" w:customStyle="1" w:styleId="FollowedHyperlink">
    <w:name w:val="FollowedHyperlink"/>
    <w:basedOn w:val="DefaultParagraphFont"/>
    <w:rsid w:val="007D0BE6"/>
  </w:style>
  <w:style w:type="character" w:customStyle="1" w:styleId="pagenumber">
    <w:name w:val="page number"/>
    <w:basedOn w:val="DefaultParagraphFont"/>
    <w:rsid w:val="007D0BE6"/>
  </w:style>
  <w:style w:type="character" w:customStyle="1" w:styleId="afd">
    <w:name w:val="Текст выноски Знак"/>
    <w:basedOn w:val="DefaultParagraphFont"/>
    <w:rsid w:val="007D0BE6"/>
  </w:style>
  <w:style w:type="character" w:customStyle="1" w:styleId="afe">
    <w:name w:val="Символ сноски"/>
    <w:rsid w:val="007D0BE6"/>
    <w:rPr>
      <w:vertAlign w:val="superscript"/>
    </w:rPr>
  </w:style>
  <w:style w:type="character" w:customStyle="1" w:styleId="ConsPlusNormal1">
    <w:name w:val="ConsPlusNormal Знак"/>
    <w:rsid w:val="007D0BE6"/>
  </w:style>
  <w:style w:type="character" w:customStyle="1" w:styleId="s1">
    <w:name w:val="s1"/>
    <w:basedOn w:val="DefaultParagraphFont"/>
    <w:rsid w:val="007D0BE6"/>
  </w:style>
  <w:style w:type="character" w:customStyle="1" w:styleId="s8">
    <w:name w:val="s8"/>
    <w:basedOn w:val="DefaultParagraphFont"/>
    <w:rsid w:val="007D0BE6"/>
  </w:style>
  <w:style w:type="character" w:customStyle="1" w:styleId="s12">
    <w:name w:val="s12"/>
    <w:basedOn w:val="DefaultParagraphFont"/>
    <w:rsid w:val="007D0BE6"/>
  </w:style>
  <w:style w:type="character" w:customStyle="1" w:styleId="s5">
    <w:name w:val="s5"/>
    <w:basedOn w:val="DefaultParagraphFont"/>
    <w:rsid w:val="007D0BE6"/>
  </w:style>
  <w:style w:type="character" w:customStyle="1" w:styleId="s2">
    <w:name w:val="s2"/>
    <w:basedOn w:val="DefaultParagraphFont"/>
    <w:rsid w:val="007D0BE6"/>
  </w:style>
  <w:style w:type="character" w:customStyle="1" w:styleId="s3">
    <w:name w:val="s3"/>
    <w:basedOn w:val="DefaultParagraphFont"/>
    <w:rsid w:val="007D0BE6"/>
  </w:style>
  <w:style w:type="paragraph" w:customStyle="1" w:styleId="aff">
    <w:name w:val="Таблицы (моноширинный)"/>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BalloonText">
    <w:name w:val="Balloon Text"/>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footnotetext">
    <w:name w:val="footnote text"/>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NormalWeb">
    <w:name w:val="Normal (Web)"/>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msolistparagraph0">
    <w:name w:val="msolistparagraph"/>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ListParagraph">
    <w:name w:val="List Paragraph"/>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ListParagraph1">
    <w:name w:val="List Paragraph1"/>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p13">
    <w:name w:val="p13"/>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p17">
    <w:name w:val="p17"/>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p8">
    <w:name w:val="p8"/>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p3">
    <w:name w:val="p3"/>
    <w:basedOn w:val="a"/>
    <w:rsid w:val="007D0BE6"/>
    <w:pPr>
      <w:tabs>
        <w:tab w:val="left" w:pos="709"/>
      </w:tabs>
      <w:spacing w:after="200" w:line="276" w:lineRule="atLeast"/>
    </w:pPr>
    <w:rPr>
      <w:rFonts w:ascii="Calibri" w:hAnsi="Calibri" w:cs="Calibri"/>
      <w:color w:val="00000A"/>
      <w:kern w:val="1"/>
      <w:sz w:val="22"/>
      <w:szCs w:val="22"/>
    </w:rPr>
  </w:style>
  <w:style w:type="paragraph" w:customStyle="1" w:styleId="aff0">
    <w:name w:val="Содержимое врезки"/>
    <w:basedOn w:val="a8"/>
    <w:rsid w:val="007D0BE6"/>
    <w:pPr>
      <w:tabs>
        <w:tab w:val="left" w:pos="709"/>
      </w:tabs>
      <w:spacing w:line="276" w:lineRule="atLeast"/>
    </w:pPr>
    <w:rPr>
      <w:rFonts w:ascii="Calibri" w:hAnsi="Calibri" w:cs="Calibri"/>
      <w:color w:val="00000A"/>
      <w:kern w:val="1"/>
      <w:sz w:val="22"/>
      <w:szCs w:val="22"/>
    </w:rPr>
  </w:style>
  <w:style w:type="paragraph" w:styleId="aff1">
    <w:name w:val="No Spacing"/>
    <w:uiPriority w:val="1"/>
    <w:qFormat/>
    <w:rsid w:val="007D0BE6"/>
    <w:pPr>
      <w:tabs>
        <w:tab w:val="left" w:pos="709"/>
      </w:tabs>
      <w:suppressAutoHyphens/>
    </w:pPr>
    <w:rPr>
      <w:rFonts w:ascii="Calibri" w:eastAsia="Arial" w:hAnsi="Calibri" w:cs="Calibri"/>
      <w:color w:val="00000A"/>
      <w:kern w:val="2"/>
      <w:sz w:val="22"/>
      <w:szCs w:val="22"/>
      <w:lang w:eastAsia="zh-CN"/>
    </w:rPr>
  </w:style>
  <w:style w:type="character" w:customStyle="1" w:styleId="FontStyle15">
    <w:name w:val="Font Style15"/>
    <w:rsid w:val="007D0BE6"/>
    <w:rPr>
      <w:rFonts w:ascii="Times New Roman" w:hAnsi="Times New Roman" w:cs="Times New Roman" w:hint="default"/>
      <w:b/>
      <w:bCs/>
      <w:sz w:val="26"/>
      <w:szCs w:val="26"/>
    </w:rPr>
  </w:style>
  <w:style w:type="character" w:customStyle="1" w:styleId="header-user-name">
    <w:name w:val="header-user-name"/>
    <w:basedOn w:val="a0"/>
    <w:rsid w:val="007D0BE6"/>
  </w:style>
  <w:style w:type="character" w:customStyle="1" w:styleId="18">
    <w:name w:val="Верхний колонтитул Знак1"/>
    <w:locked/>
    <w:rsid w:val="007D0BE6"/>
    <w:rPr>
      <w:rFonts w:ascii="Calibri" w:hAnsi="Calibri"/>
      <w:color w:val="00000A"/>
      <w:kern w:val="1"/>
      <w:sz w:val="24"/>
      <w:szCs w:val="24"/>
      <w:lang w:val="ru-RU" w:eastAsia="zh-CN" w:bidi="ar-SA"/>
    </w:rPr>
  </w:style>
  <w:style w:type="paragraph" w:customStyle="1" w:styleId="NoSpacing">
    <w:name w:val="No Spacing"/>
    <w:rsid w:val="007D0BE6"/>
    <w:rPr>
      <w:rFonts w:ascii="Calibri" w:hAnsi="Calibri" w:cs="Calibri"/>
      <w:sz w:val="22"/>
      <w:szCs w:val="22"/>
    </w:rPr>
  </w:style>
  <w:style w:type="character" w:styleId="aff2">
    <w:name w:val="page number"/>
    <w:basedOn w:val="a0"/>
    <w:rsid w:val="007D0BE6"/>
  </w:style>
  <w:style w:type="paragraph" w:customStyle="1" w:styleId="aff3">
    <w:name w:val="Знак Знак"/>
    <w:basedOn w:val="a"/>
    <w:rsid w:val="007D0BE6"/>
    <w:pPr>
      <w:suppressAutoHyphens w:val="0"/>
      <w:spacing w:after="160" w:line="240" w:lineRule="exact"/>
    </w:pPr>
    <w:rPr>
      <w:rFonts w:ascii="Verdana" w:hAnsi="Verdana"/>
      <w:sz w:val="20"/>
      <w:lang w:val="en-US" w:eastAsia="en-US"/>
    </w:rPr>
  </w:style>
  <w:style w:type="paragraph" w:customStyle="1" w:styleId="53">
    <w:name w:val=" Знак Знак5 Знак Знак"/>
    <w:basedOn w:val="a"/>
    <w:rsid w:val="007D0BE6"/>
    <w:pPr>
      <w:suppressAutoHyphens w:val="0"/>
      <w:spacing w:after="160" w:line="240" w:lineRule="exact"/>
    </w:pPr>
    <w:rPr>
      <w:rFonts w:ascii="Verdana" w:hAnsi="Verdana"/>
      <w:sz w:val="20"/>
      <w:lang w:val="en-US" w:eastAsia="en-US"/>
    </w:rPr>
  </w:style>
  <w:style w:type="paragraph" w:customStyle="1" w:styleId="63">
    <w:name w:val=" Знак Знак6"/>
    <w:basedOn w:val="a"/>
    <w:rsid w:val="007D0BE6"/>
    <w:pPr>
      <w:suppressAutoHyphens w:val="0"/>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A2E8CB93A25CB1BC0CFF575D26095D7DDC800D41E2A1D2945D1BCE1145823A906857784E7BGE45J" TargetMode="External"/><Relationship Id="rId26" Type="http://schemas.openxmlformats.org/officeDocument/2006/relationships/hyperlink" Target="consultantplus://offline/ref=85528E443AC910F0F7E2CE014683A85D5E96F1AFF4414474541B2F0A1945752297F84E76E91ACFFE050EE731C6320C36BAF6A88CCF2B69C7ZFz5G" TargetMode="External"/><Relationship Id="rId39" Type="http://schemas.openxmlformats.org/officeDocument/2006/relationships/hyperlink" Target="consultantplus://offline/ref=DA51F09FEE348562FF11B344FE8EAAFAD49640CC1C3DE984633707387B3853956B4608140Ba9p7N" TargetMode="External"/><Relationship Id="rId21" Type="http://schemas.openxmlformats.org/officeDocument/2006/relationships/hyperlink" Target="consultantplus://offline/ref=A2E8CB93A25CB1BC0CFF575D26095D7DDC800D41E2A1D2945D1BCE1145823A906857784E7CGE47J" TargetMode="External"/><Relationship Id="rId34" Type="http://schemas.openxmlformats.org/officeDocument/2006/relationships/hyperlink" Target="consultantplus://offline/ref=DA51F09FEE348562FF11B344FE8EAAFAD49640CC1C3DE984633707387B3853956B4608140Aa9p7N" TargetMode="External"/><Relationship Id="rId42" Type="http://schemas.openxmlformats.org/officeDocument/2006/relationships/hyperlink" Target="consultantplus://offline/ref=DA51F09FEE348562FF11B344FE8EAAFAD49640CC1C3DE984633707387B3853956B4608140Ba9p9N" TargetMode="External"/><Relationship Id="rId47" Type="http://schemas.openxmlformats.org/officeDocument/2006/relationships/hyperlink" Target="consultantplus://offline/ref=DA51F09FEE348562FF11B344FE8EAAFAD49640CC1C3DE984633707387B3853956B46081404a9p0N" TargetMode="External"/><Relationship Id="rId50" Type="http://schemas.openxmlformats.org/officeDocument/2006/relationships/hyperlink" Target="consultantplus://offline/ref=DA51F09FEE348562FF11B344FE8EAAFAD49640CC1C3DE984633707387B3853956B46081404a9p5N" TargetMode="External"/><Relationship Id="rId55" Type="http://schemas.openxmlformats.org/officeDocument/2006/relationships/hyperlink" Target="consultantplus://offline/ref=DA51F09FEE348562FF11B344FE8EAAFAD49640CC1C3DE984633707387B3853956B46081404a9p8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D76GE42J" TargetMode="External"/><Relationship Id="rId20" Type="http://schemas.openxmlformats.org/officeDocument/2006/relationships/hyperlink" Target="consultantplus://offline/ref=A2E8CB93A25CB1BC0CFF575D26095D7DDC800D41E2A1D2945D1BCE1145823A906857784E7FGE46J" TargetMode="External"/><Relationship Id="rId29" Type="http://schemas.openxmlformats.org/officeDocument/2006/relationships/hyperlink" Target="https://www.gosuslugi.ru/" TargetMode="External"/><Relationship Id="rId41" Type="http://schemas.openxmlformats.org/officeDocument/2006/relationships/hyperlink" Target="consultantplus://offline/ref=DA51F09FEE348562FF11B344FE8EAAFAD49640CC1C3DE984633707387B3853956B4608140Ba9p6N" TargetMode="External"/><Relationship Id="rId54" Type="http://schemas.openxmlformats.org/officeDocument/2006/relationships/hyperlink" Target="consultantplus://offline/ref=DA51F09FEE348562FF11B344FE8EAAFAD49640CC1C3DE984633707387B3853956B46081404a9p9N" TargetMode="External"/><Relationship Id="rId62" Type="http://schemas.openxmlformats.org/officeDocument/2006/relationships/hyperlink" Target="consultantplus://offline/ref=DA51F09FEE348562FF11B344FE8EAAFAD49640CC1C3DE984633707387B3853956B46081405a9p0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8BB5B24DA4F142279297AC06C8398D7A116A63EA5309510C585E8890F4010AF696579FC21ABDBFB4816849EE80D182A068917DDCD262D39D7tFL" TargetMode="External"/><Relationship Id="rId24" Type="http://schemas.openxmlformats.org/officeDocument/2006/relationships/hyperlink" Target="consultantplus://offline/ref=581A84BB6EBCFD0D1D46A3F25EB54583B2174E91A59CEEBD0303A81841530024D69FDEE2902B2405BE06AC143E2C49D408F01B162095wFA9G" TargetMode="External"/><Relationship Id="rId32" Type="http://schemas.openxmlformats.org/officeDocument/2006/relationships/hyperlink" Target="consultantplus://offline/ref=DA51F09FEE348562FF11B344FE8EAAFAD49640CC1C3DE984633707387B3853956B4608140Aa9p5N" TargetMode="External"/><Relationship Id="rId37" Type="http://schemas.openxmlformats.org/officeDocument/2006/relationships/hyperlink" Target="consultantplus://offline/ref=DA51F09FEE348562FF11B344FE8EAAFAD49640CC1C3DE984633707387B3853956B4608140Ba9p7N" TargetMode="External"/><Relationship Id="rId40" Type="http://schemas.openxmlformats.org/officeDocument/2006/relationships/hyperlink" Target="consultantplus://offline/ref=DA51F09FEE348562FF11B344FE8EAAFAD49640CC1C3DE984633707387B3853956B4608140Ba9p7N" TargetMode="External"/><Relationship Id="rId45" Type="http://schemas.openxmlformats.org/officeDocument/2006/relationships/hyperlink" Target="consultantplus://offline/ref=DA51F09FEE348562FF11B344FE8EAAFAD4964ECB1D31E984633707387Ba3p8N" TargetMode="External"/><Relationship Id="rId53" Type="http://schemas.openxmlformats.org/officeDocument/2006/relationships/hyperlink" Target="consultantplus://offline/ref=DA51F09FEE348562FF11B344FE8EAAFAD49640CC1C3DE984633707387B3853956B46081404a9p6N" TargetMode="External"/><Relationship Id="rId58" Type="http://schemas.openxmlformats.org/officeDocument/2006/relationships/hyperlink" Target="consultantplus://offline/ref=DA51F09FEE348562FF11B344FE8EAAFAD4964ECB1D31E984633707387Ba3p8N"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5B9C8880C626A0824A682864869760DBC3ED31007D1324A062572023AB8LCL" TargetMode="External"/><Relationship Id="rId36" Type="http://schemas.openxmlformats.org/officeDocument/2006/relationships/hyperlink" Target="consultantplus://offline/ref=DA51F09FEE348562FF11B344FE8EAAFAD49640CC1C3DE984633707387B3853956B4608140Ba9p7N" TargetMode="External"/><Relationship Id="rId49" Type="http://schemas.openxmlformats.org/officeDocument/2006/relationships/hyperlink" Target="consultantplus://offline/ref=DA51F09FEE348562FF11B344FE8EAAFAD49640CC1C3DE984633707387B3853956B46081404a9p2N" TargetMode="External"/><Relationship Id="rId57" Type="http://schemas.openxmlformats.org/officeDocument/2006/relationships/hyperlink" Target="file:///D:\17\333\%D0%B1%D0%B5%D0%B7%D0%B2%D0%BE%D0%B7%D0%BC%D0%B5%D0%B7%D0%B4%D0%BD%D0%BE%D0%B5%20%D0%BF%D0%BE%D0%BB%D1%8C%D0%B7%D0%BE%D0%B2%D0%B0%D0%BD%D0%B8%D0%B5,%20%D0%9F%D0%91%D0%9F.doc" TargetMode="External"/><Relationship Id="rId61" Type="http://schemas.openxmlformats.org/officeDocument/2006/relationships/hyperlink" Target="consultantplus://offline/ref=DA51F09FEE348562FF11B344FE8EAAFAD49640CC1C3DE984633707387B3853956B46081405a9p1N" TargetMode="External"/><Relationship Id="rId10" Type="http://schemas.openxmlformats.org/officeDocument/2006/relationships/hyperlink" Target="consultantplus://offline/ref=F4833DE7CB077CE6F7D6A2A03D09BFE1E95C30D11A5B850C5FC12B7DAF919C6DDBCF47E7E766D8EF8832F2ED44k8nCQ" TargetMode="External"/><Relationship Id="rId19" Type="http://schemas.openxmlformats.org/officeDocument/2006/relationships/hyperlink" Target="consultantplus://offline/ref=A2E8CB93A25CB1BC0CFF575D26095D7DDC800D41E2A1D2945D1BCE1145823A906857784E7FGE44J" TargetMode="External"/><Relationship Id="rId31" Type="http://schemas.openxmlformats.org/officeDocument/2006/relationships/hyperlink" Target="consultantplus://offline/ref=DA51F09FEE348562FF11B344FE8EAAFAD49640CC1C3DE984633707387B3853956B4608140Aa9p5N" TargetMode="External"/><Relationship Id="rId44" Type="http://schemas.openxmlformats.org/officeDocument/2006/relationships/hyperlink" Target="consultantplus://offline/ref=DA51F09FEE348562FF11B344FE8EAAFAD49640CC1C3DE984633707387B3853956B46081404a9p1N" TargetMode="External"/><Relationship Id="rId52" Type="http://schemas.openxmlformats.org/officeDocument/2006/relationships/hyperlink" Target="consultantplus://offline/ref=DA51F09FEE348562FF11B344FE8EAAFAD49640CC1C3DE984633707387B3853956B46081404a9p7N" TargetMode="External"/><Relationship Id="rId60" Type="http://schemas.openxmlformats.org/officeDocument/2006/relationships/hyperlink" Target="consultantplus://offline/ref=DA51F09FEE348562FF11B344FE8EAAFAD4964ECB1D31E984633707387Ba3p8N" TargetMode="External"/><Relationship Id="rId4" Type="http://schemas.openxmlformats.org/officeDocument/2006/relationships/settings" Target="settings.xml"/><Relationship Id="rId9" Type="http://schemas.openxmlformats.org/officeDocument/2006/relationships/hyperlink" Target="consultantplus://offline/ref=8BE5455A731DBF6E23CE64FA3C49A021579DEEA9A8CC3A59B6D35B11BD0578DEC2568AA96B0B05F53B137631C2EFC930EC1F12872DE7z2N" TargetMode="External"/><Relationship Id="rId14" Type="http://schemas.openxmlformats.org/officeDocument/2006/relationships/hyperlink" Target="http://medvenka46.ru" TargetMode="External"/><Relationship Id="rId22" Type="http://schemas.openxmlformats.org/officeDocument/2006/relationships/hyperlink" Target="consultantplus://offline/ref=A2E8CB93A25CB1BC0CFF575D26095D7DDC800D41E2A1D2945D1BCE1145823A906857784078GE47J" TargetMode="External"/><Relationship Id="rId27" Type="http://schemas.openxmlformats.org/officeDocument/2006/relationships/hyperlink" Target="consultantplus://offline/ref=85528E443AC910F0F7E2CE014683A85D5E96F1AFF4414474541B2F0A1945752297F84E76E91ACDF90B0EE731C6320C36BAF6A88CCF2B69C7ZFz5G" TargetMode="External"/><Relationship Id="rId30" Type="http://schemas.openxmlformats.org/officeDocument/2006/relationships/hyperlink" Target="https://www.gosuslugi.ru/" TargetMode="External"/><Relationship Id="rId35" Type="http://schemas.openxmlformats.org/officeDocument/2006/relationships/hyperlink" Target="consultantplus://offline/ref=DA51F09FEE348562FF11B344FE8EAAFAD49640CC1C3DE984633707387B3853956B4608140Aa9p6N" TargetMode="External"/><Relationship Id="rId43" Type="http://schemas.openxmlformats.org/officeDocument/2006/relationships/hyperlink" Target="consultantplus://offline/ref=DA51F09FEE348562FF11B344FE8EAAFAD49640CC1C3DE984633707387B3853956B4608140Ba9p8N" TargetMode="External"/><Relationship Id="rId48" Type="http://schemas.openxmlformats.org/officeDocument/2006/relationships/hyperlink" Target="consultantplus://offline/ref=DA51F09FEE348562FF11B344FE8EAAFAD49640CC1C3DE984633707387B3853956B46081404a9p3N" TargetMode="External"/><Relationship Id="rId56" Type="http://schemas.openxmlformats.org/officeDocument/2006/relationships/hyperlink" Target="consultantplus://offline/ref=DA51F09FEE348562FF11B344FE8EAAFAD4994AC71F34E984633707387Ba3p8N"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DA51F09FEE348562FF11B344FE8EAAFAD49640CC1C3DE984633707387B3853956B46081404a9p4N" TargetMode="External"/><Relationship Id="rId3" Type="http://schemas.microsoft.com/office/2007/relationships/stylesWithEffects" Target="stylesWithEffects.xml"/><Relationship Id="rId12" Type="http://schemas.openxmlformats.org/officeDocument/2006/relationships/hyperlink" Target="http://medvenka46.ru" TargetMode="External"/><Relationship Id="rId17" Type="http://schemas.openxmlformats.org/officeDocument/2006/relationships/hyperlink" Target="consultantplus://offline/ref=A2E8CB93A25CB1BC0CFF575D26095D7DDC800D41E2A1D2945D1BCE1145823A90685778497EEEG048J" TargetMode="External"/><Relationship Id="rId25" Type="http://schemas.openxmlformats.org/officeDocument/2006/relationships/hyperlink" Target="consultantplus://offline/ref=A2E8CB93A25CB1BC0CFF575D26095D7DDC8F0643EEABD2945D1BCE1145G842J" TargetMode="External"/><Relationship Id="rId33" Type="http://schemas.openxmlformats.org/officeDocument/2006/relationships/hyperlink" Target="consultantplus://offline/ref=DA51F09FEE348562FF11B344FE8EAAFAD49640CC1C3DE984633707387B3853956B4608140Aa9p4N" TargetMode="External"/><Relationship Id="rId38" Type="http://schemas.openxmlformats.org/officeDocument/2006/relationships/hyperlink" Target="consultantplus://offline/ref=DA51F09FEE348562FF11B344FE8EAAFAD49640CC1C3DE984633707387B3853956B4608140Ba9p7N" TargetMode="External"/><Relationship Id="rId46" Type="http://schemas.openxmlformats.org/officeDocument/2006/relationships/hyperlink" Target="file:///D:\17\333\%D0%B1%D0%B5%D0%B7%D0%B2%D0%BE%D0%B7%D0%BC%D0%B5%D0%B7%D0%B4%D0%BD%D0%BE%D0%B5%20%D0%BF%D0%BE%D0%BB%D1%8C%D0%B7%D0%BE%D0%B2%D0%B0%D0%BD%D0%B8%D0%B5,%20%D0%9F%D0%91%D0%9F.doc" TargetMode="External"/><Relationship Id="rId59" Type="http://schemas.openxmlformats.org/officeDocument/2006/relationships/hyperlink" Target="consultantplus://offline/ref=DA51F09FEE348562FF11B344FE8EAAFAD4994AC71F34E984633707387Ba3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39</Pages>
  <Words>16667</Words>
  <Characters>95003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Microsoft</Company>
  <LinksUpToDate>false</LinksUpToDate>
  <CharactersWithSpaces>111448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Ильющенко Олеся</cp:lastModifiedBy>
  <cp:revision>10</cp:revision>
  <cp:lastPrinted>2020-09-08T11:28:00Z</cp:lastPrinted>
  <dcterms:created xsi:type="dcterms:W3CDTF">2020-05-13T11:40:00Z</dcterms:created>
  <dcterms:modified xsi:type="dcterms:W3CDTF">2020-09-08T11:30:00Z</dcterms:modified>
</cp:coreProperties>
</file>