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6" w:rsidRDefault="001D0196" w:rsidP="001D0196">
      <w:pPr>
        <w:ind w:right="4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0AEF21" wp14:editId="4484AA4B">
            <wp:simplePos x="0" y="0"/>
            <wp:positionH relativeFrom="margin">
              <wp:posOffset>2472055</wp:posOffset>
            </wp:positionH>
            <wp:positionV relativeFrom="paragraph">
              <wp:posOffset>-445135</wp:posOffset>
            </wp:positionV>
            <wp:extent cx="1099820" cy="1371600"/>
            <wp:effectExtent l="0" t="0" r="5080" b="0"/>
            <wp:wrapNone/>
            <wp:docPr id="36" name="Рисунок 36" descr="Описание: Медве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едве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196" w:rsidRDefault="001D0196" w:rsidP="001D0196">
      <w:pPr>
        <w:tabs>
          <w:tab w:val="left" w:pos="709"/>
        </w:tabs>
        <w:ind w:right="49"/>
        <w:jc w:val="both"/>
        <w:rPr>
          <w:sz w:val="28"/>
          <w:szCs w:val="28"/>
        </w:rPr>
      </w:pPr>
    </w:p>
    <w:p w:rsidR="001D0196" w:rsidRPr="001D0196" w:rsidRDefault="001D0196" w:rsidP="001D0196">
      <w:pPr>
        <w:pStyle w:val="a7"/>
        <w:ind w:firstLine="4820"/>
        <w:rPr>
          <w:lang w:val="ru-RU"/>
        </w:rPr>
      </w:pPr>
      <w:r>
        <w:t xml:space="preserve">                      </w:t>
      </w:r>
    </w:p>
    <w:p w:rsidR="001D0196" w:rsidRPr="00997F96" w:rsidRDefault="001D0196" w:rsidP="001D0196">
      <w:pPr>
        <w:pStyle w:val="a9"/>
        <w:tabs>
          <w:tab w:val="left" w:pos="0"/>
        </w:tabs>
        <w:rPr>
          <w:rFonts w:ascii="Bookman Old Style" w:hAnsi="Bookman Old Style"/>
          <w:sz w:val="48"/>
          <w:szCs w:val="48"/>
        </w:rPr>
      </w:pPr>
      <w:r w:rsidRPr="00997F96">
        <w:rPr>
          <w:rFonts w:ascii="Bookman Old Style" w:hAnsi="Bookman Old Style"/>
          <w:sz w:val="48"/>
          <w:szCs w:val="48"/>
        </w:rPr>
        <w:t xml:space="preserve">АДМИНИСТРАЦИЯ     </w:t>
      </w:r>
    </w:p>
    <w:p w:rsidR="001D0196" w:rsidRDefault="001D0196" w:rsidP="001D0196">
      <w:pPr>
        <w:pStyle w:val="1"/>
        <w:rPr>
          <w:rFonts w:ascii="Bookman Old Style" w:hAnsi="Bookman Old Style"/>
          <w:szCs w:val="36"/>
          <w:lang w:val="en-US"/>
        </w:rPr>
      </w:pPr>
      <w:r w:rsidRPr="00997F96">
        <w:rPr>
          <w:rFonts w:ascii="Bookman Old Style" w:hAnsi="Bookman Old Style"/>
          <w:szCs w:val="36"/>
        </w:rPr>
        <w:t>МЕД</w:t>
      </w:r>
      <w:r>
        <w:rPr>
          <w:rFonts w:ascii="Bookman Old Style" w:hAnsi="Bookman Old Style"/>
          <w:szCs w:val="36"/>
        </w:rPr>
        <w:t>ВЕНСКОГО РАЙОНА КУРСКОЙ ОБЛАСТИ</w:t>
      </w:r>
    </w:p>
    <w:p w:rsidR="00032AB4" w:rsidRPr="00032AB4" w:rsidRDefault="00032AB4" w:rsidP="00032AB4">
      <w:pPr>
        <w:rPr>
          <w:lang w:val="en-US" w:eastAsia="ru-RU"/>
        </w:rPr>
      </w:pPr>
    </w:p>
    <w:p w:rsidR="001D0196" w:rsidRDefault="001D0196" w:rsidP="001D0196">
      <w:pPr>
        <w:pStyle w:val="1"/>
        <w:spacing w:before="240"/>
        <w:rPr>
          <w:rFonts w:ascii="Bookman Old Style" w:hAnsi="Bookman Old Style"/>
          <w:sz w:val="40"/>
          <w:szCs w:val="40"/>
        </w:rPr>
      </w:pPr>
      <w:proofErr w:type="gramStart"/>
      <w:r w:rsidRPr="00875DBA">
        <w:rPr>
          <w:rFonts w:ascii="Bookman Old Style" w:hAnsi="Bookman Old Style"/>
          <w:sz w:val="40"/>
          <w:szCs w:val="40"/>
        </w:rPr>
        <w:t>П</w:t>
      </w:r>
      <w:proofErr w:type="gramEnd"/>
      <w:r w:rsidRPr="00875DBA">
        <w:rPr>
          <w:rFonts w:ascii="Bookman Old Style" w:hAnsi="Bookman Old Style"/>
          <w:sz w:val="40"/>
          <w:szCs w:val="40"/>
        </w:rPr>
        <w:t xml:space="preserve"> О С Т А Н О В Л Е Н И Е</w:t>
      </w:r>
    </w:p>
    <w:p w:rsidR="00032AB4" w:rsidRPr="00032AB4" w:rsidRDefault="00032AB4" w:rsidP="00032AB4">
      <w:pPr>
        <w:spacing w:after="0"/>
        <w:rPr>
          <w:lang w:eastAsia="ru-RU"/>
        </w:rPr>
      </w:pPr>
    </w:p>
    <w:p w:rsidR="001D0196" w:rsidRPr="00032AB4" w:rsidRDefault="001D0196" w:rsidP="00032AB4">
      <w:pPr>
        <w:pStyle w:val="1"/>
        <w:jc w:val="both"/>
        <w:rPr>
          <w:b w:val="0"/>
          <w:sz w:val="24"/>
          <w:szCs w:val="24"/>
        </w:rPr>
      </w:pPr>
      <w:r w:rsidRPr="00032AB4">
        <w:rPr>
          <w:b w:val="0"/>
          <w:sz w:val="24"/>
          <w:szCs w:val="24"/>
        </w:rPr>
        <w:t xml:space="preserve"> </w:t>
      </w:r>
      <w:r w:rsidR="00032AB4">
        <w:rPr>
          <w:b w:val="0"/>
          <w:sz w:val="24"/>
          <w:szCs w:val="24"/>
        </w:rPr>
        <w:t xml:space="preserve">           </w:t>
      </w:r>
      <w:r w:rsidR="00032AB4" w:rsidRPr="00032AB4">
        <w:rPr>
          <w:b w:val="0"/>
          <w:sz w:val="24"/>
          <w:szCs w:val="24"/>
          <w:lang w:val="en-US"/>
        </w:rPr>
        <w:t>01</w:t>
      </w:r>
      <w:r w:rsidR="00032AB4" w:rsidRPr="00032AB4">
        <w:rPr>
          <w:b w:val="0"/>
          <w:sz w:val="24"/>
          <w:szCs w:val="24"/>
        </w:rPr>
        <w:t>.03.2021</w:t>
      </w:r>
      <w:r w:rsidR="00032AB4">
        <w:rPr>
          <w:b w:val="0"/>
          <w:sz w:val="24"/>
          <w:szCs w:val="24"/>
        </w:rPr>
        <w:t xml:space="preserve">                                           114-па</w:t>
      </w:r>
    </w:p>
    <w:p w:rsidR="001D0196" w:rsidRPr="001D0196" w:rsidRDefault="001D0196" w:rsidP="001D0196">
      <w:pPr>
        <w:spacing w:after="0"/>
        <w:jc w:val="both"/>
        <w:rPr>
          <w:rFonts w:ascii="Times New Roman" w:hAnsi="Times New Roman" w:cs="Times New Roman"/>
        </w:rPr>
      </w:pPr>
      <w:r w:rsidRPr="001D019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1D019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                  №_____</w:t>
      </w:r>
      <w:r w:rsidR="00032AB4">
        <w:rPr>
          <w:rFonts w:ascii="Times New Roman" w:hAnsi="Times New Roman" w:cs="Times New Roman"/>
        </w:rPr>
        <w:t>__</w:t>
      </w:r>
    </w:p>
    <w:p w:rsidR="001D0196" w:rsidRPr="001D0196" w:rsidRDefault="001D0196" w:rsidP="001D0196">
      <w:pPr>
        <w:pStyle w:val="a7"/>
        <w:spacing w:after="0"/>
        <w:ind w:left="0"/>
        <w:rPr>
          <w:sz w:val="22"/>
          <w:lang w:val="ru-RU"/>
        </w:rPr>
      </w:pPr>
      <w:r w:rsidRPr="001D0196">
        <w:rPr>
          <w:sz w:val="22"/>
          <w:lang w:val="ru-RU"/>
        </w:rPr>
        <w:t xml:space="preserve">    </w:t>
      </w:r>
      <w:r>
        <w:rPr>
          <w:sz w:val="22"/>
          <w:lang w:val="ru-RU"/>
        </w:rPr>
        <w:t xml:space="preserve">        </w:t>
      </w:r>
      <w:r w:rsidRPr="001D0196">
        <w:rPr>
          <w:sz w:val="22"/>
        </w:rPr>
        <w:t>поселок  Медвенка</w:t>
      </w:r>
    </w:p>
    <w:p w:rsidR="001D0196" w:rsidRDefault="001D0196" w:rsidP="0003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19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C28FF" w:rsidRPr="001D0196">
        <w:rPr>
          <w:rFonts w:ascii="Times New Roman" w:hAnsi="Times New Roman" w:cs="Times New Roman"/>
          <w:b/>
          <w:bCs/>
          <w:sz w:val="24"/>
          <w:szCs w:val="24"/>
        </w:rPr>
        <w:t xml:space="preserve">Порядка осуществления </w:t>
      </w:r>
    </w:p>
    <w:p w:rsidR="00032AB4" w:rsidRPr="00032AB4" w:rsidRDefault="003C28FF" w:rsidP="0003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196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инвестиций в форме капитальных вложений </w:t>
      </w:r>
    </w:p>
    <w:p w:rsidR="001D0196" w:rsidRDefault="003C28FF" w:rsidP="0003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196">
        <w:rPr>
          <w:rFonts w:ascii="Times New Roman" w:hAnsi="Times New Roman" w:cs="Times New Roman"/>
          <w:b/>
          <w:bCs/>
          <w:sz w:val="24"/>
          <w:szCs w:val="24"/>
        </w:rPr>
        <w:t xml:space="preserve">в объекты муниципальной собственности и </w:t>
      </w:r>
    </w:p>
    <w:p w:rsidR="00032AB4" w:rsidRDefault="00DE631A" w:rsidP="0003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="003C28FF" w:rsidRPr="001D0196">
        <w:rPr>
          <w:rFonts w:ascii="Times New Roman" w:hAnsi="Times New Roman" w:cs="Times New Roman"/>
          <w:b/>
          <w:bCs/>
          <w:sz w:val="24"/>
          <w:szCs w:val="24"/>
        </w:rPr>
        <w:t xml:space="preserve"> субсидий</w:t>
      </w:r>
      <w:r w:rsidR="001D0196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</w:t>
      </w:r>
      <w:r w:rsidR="00032AB4" w:rsidRPr="00032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196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1D0196" w:rsidRPr="001D0196" w:rsidRDefault="001D0196" w:rsidP="0003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Медвенский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</w:t>
      </w:r>
    </w:p>
    <w:p w:rsidR="003C28FF" w:rsidRPr="00032AB4" w:rsidRDefault="003C28FF" w:rsidP="00032AB4">
      <w:pPr>
        <w:pStyle w:val="a6"/>
        <w:spacing w:before="0" w:beforeAutospacing="0" w:after="0" w:afterAutospacing="0"/>
        <w:jc w:val="both"/>
      </w:pPr>
      <w:r w:rsidRPr="001D0196">
        <w:t> </w:t>
      </w:r>
    </w:p>
    <w:p w:rsidR="00032AB4" w:rsidRPr="00032AB4" w:rsidRDefault="00032AB4" w:rsidP="00032AB4">
      <w:pPr>
        <w:pStyle w:val="a6"/>
        <w:spacing w:before="0" w:beforeAutospacing="0" w:after="0" w:afterAutospacing="0"/>
        <w:jc w:val="both"/>
      </w:pPr>
    </w:p>
    <w:p w:rsidR="003C28FF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78.2 и 79 Бюджетного кодекса Российской Федерации, </w:t>
      </w:r>
      <w:r w:rsidR="001D0196">
        <w:rPr>
          <w:sz w:val="28"/>
          <w:szCs w:val="28"/>
        </w:rPr>
        <w:t>Положением о бюджетном процессе в муниципальном районе «</w:t>
      </w:r>
      <w:proofErr w:type="spellStart"/>
      <w:r w:rsidR="001D0196">
        <w:rPr>
          <w:sz w:val="28"/>
          <w:szCs w:val="28"/>
        </w:rPr>
        <w:t>Медвенский</w:t>
      </w:r>
      <w:proofErr w:type="spellEnd"/>
      <w:r w:rsidR="001D0196">
        <w:rPr>
          <w:sz w:val="28"/>
          <w:szCs w:val="28"/>
        </w:rPr>
        <w:t xml:space="preserve"> район» Курской области, утвержденном решением Представительного Собрания Медвенского района Курской области от 21.04.2016 №18/227 (с внесенными изменениями), </w:t>
      </w:r>
      <w:r>
        <w:rPr>
          <w:sz w:val="28"/>
          <w:szCs w:val="28"/>
        </w:rPr>
        <w:t>Администрация</w:t>
      </w:r>
      <w:r w:rsidR="001D0196">
        <w:rPr>
          <w:sz w:val="28"/>
          <w:szCs w:val="28"/>
        </w:rPr>
        <w:t xml:space="preserve"> Медвенского района </w:t>
      </w:r>
      <w:r w:rsidRPr="001D0196">
        <w:rPr>
          <w:bCs/>
          <w:sz w:val="28"/>
          <w:szCs w:val="28"/>
        </w:rPr>
        <w:t>ПОСТАНОВЛЯЕТ:</w:t>
      </w:r>
    </w:p>
    <w:p w:rsidR="003C28FF" w:rsidRPr="002E28BC" w:rsidRDefault="001D0196" w:rsidP="0003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8BC">
        <w:rPr>
          <w:rFonts w:ascii="Times New Roman" w:hAnsi="Times New Roman" w:cs="Times New Roman"/>
          <w:sz w:val="28"/>
          <w:szCs w:val="28"/>
        </w:rPr>
        <w:t>1.</w:t>
      </w:r>
      <w:r w:rsidR="003C28FF" w:rsidRPr="002E28BC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бюджетных инвестиций в форме капитальных вложений в объекты муници</w:t>
      </w:r>
      <w:r w:rsidR="007B4131">
        <w:rPr>
          <w:rFonts w:ascii="Times New Roman" w:hAnsi="Times New Roman" w:cs="Times New Roman"/>
          <w:sz w:val="28"/>
          <w:szCs w:val="28"/>
        </w:rPr>
        <w:t xml:space="preserve">пальной собственности и </w:t>
      </w:r>
      <w:r w:rsidR="003C28FF" w:rsidRPr="002E28BC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2E28BC" w:rsidRPr="002E28BC">
        <w:rPr>
          <w:rFonts w:ascii="Times New Roman" w:hAnsi="Times New Roman" w:cs="Times New Roman"/>
          <w:sz w:val="28"/>
          <w:szCs w:val="28"/>
        </w:rPr>
        <w:t xml:space="preserve"> </w:t>
      </w:r>
      <w:r w:rsidR="002E28BC" w:rsidRPr="002E28BC">
        <w:rPr>
          <w:rFonts w:ascii="Times New Roman" w:hAnsi="Times New Roman" w:cs="Times New Roman"/>
          <w:bCs/>
          <w:sz w:val="28"/>
          <w:szCs w:val="28"/>
        </w:rPr>
        <w:t>в муниципальном</w:t>
      </w:r>
      <w:r w:rsidR="002E2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8BC" w:rsidRPr="002E28BC">
        <w:rPr>
          <w:rFonts w:ascii="Times New Roman" w:hAnsi="Times New Roman" w:cs="Times New Roman"/>
          <w:bCs/>
          <w:sz w:val="28"/>
          <w:szCs w:val="28"/>
        </w:rPr>
        <w:t>районе «</w:t>
      </w:r>
      <w:proofErr w:type="spellStart"/>
      <w:r w:rsidR="002E28BC" w:rsidRPr="002E28BC">
        <w:rPr>
          <w:rFonts w:ascii="Times New Roman" w:hAnsi="Times New Roman" w:cs="Times New Roman"/>
          <w:bCs/>
          <w:sz w:val="28"/>
          <w:szCs w:val="28"/>
        </w:rPr>
        <w:t>Медвенский</w:t>
      </w:r>
      <w:proofErr w:type="spellEnd"/>
      <w:r w:rsidR="002E28BC" w:rsidRPr="002E28BC">
        <w:rPr>
          <w:rFonts w:ascii="Times New Roman" w:hAnsi="Times New Roman" w:cs="Times New Roman"/>
          <w:bCs/>
          <w:sz w:val="28"/>
          <w:szCs w:val="28"/>
        </w:rPr>
        <w:t xml:space="preserve"> район» Курской области</w:t>
      </w:r>
      <w:r w:rsidR="002E2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88D" w:rsidRPr="00C8388D" w:rsidRDefault="00C8388D" w:rsidP="0003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8D">
        <w:rPr>
          <w:rFonts w:ascii="Times New Roman" w:hAnsi="Times New Roman" w:cs="Times New Roman"/>
          <w:sz w:val="28"/>
          <w:szCs w:val="28"/>
        </w:rPr>
        <w:t>2.Отделу по информационно-программному обеспечению Администрации Медвенского района (</w:t>
      </w:r>
      <w:proofErr w:type="spellStart"/>
      <w:r w:rsidRPr="00C8388D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032AB4" w:rsidRPr="00032AB4">
        <w:rPr>
          <w:rFonts w:ascii="Times New Roman" w:hAnsi="Times New Roman" w:cs="Times New Roman"/>
          <w:sz w:val="28"/>
          <w:szCs w:val="28"/>
        </w:rPr>
        <w:t xml:space="preserve"> </w:t>
      </w:r>
      <w:r w:rsidR="00032AB4" w:rsidRPr="00C8388D">
        <w:rPr>
          <w:rFonts w:ascii="Times New Roman" w:hAnsi="Times New Roman" w:cs="Times New Roman"/>
          <w:sz w:val="28"/>
          <w:szCs w:val="28"/>
        </w:rPr>
        <w:t>О.С.</w:t>
      </w:r>
      <w:r w:rsidRPr="00C8388D">
        <w:rPr>
          <w:rFonts w:ascii="Times New Roman" w:hAnsi="Times New Roman" w:cs="Times New Roman"/>
          <w:sz w:val="28"/>
          <w:szCs w:val="28"/>
        </w:rPr>
        <w:t>) обеспечить размещение постановления на официальном сайте  муниципального района «</w:t>
      </w:r>
      <w:proofErr w:type="spellStart"/>
      <w:r w:rsidRPr="00C8388D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C8388D">
        <w:rPr>
          <w:rFonts w:ascii="Times New Roman" w:hAnsi="Times New Roman" w:cs="Times New Roman"/>
          <w:sz w:val="28"/>
          <w:szCs w:val="28"/>
        </w:rPr>
        <w:t xml:space="preserve"> район» Курской области.  </w:t>
      </w:r>
    </w:p>
    <w:p w:rsidR="00C8388D" w:rsidRPr="00C8388D" w:rsidRDefault="00C8388D" w:rsidP="00032A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38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3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8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8388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Медвенского района </w:t>
      </w:r>
      <w:r w:rsidR="00032AB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8388D">
        <w:rPr>
          <w:rFonts w:ascii="Times New Roman" w:hAnsi="Times New Roman" w:cs="Times New Roman"/>
          <w:sz w:val="28"/>
          <w:szCs w:val="28"/>
        </w:rPr>
        <w:t>Великоцкого</w:t>
      </w:r>
      <w:proofErr w:type="spellEnd"/>
      <w:r w:rsidRPr="00C8388D">
        <w:rPr>
          <w:rFonts w:ascii="Times New Roman" w:hAnsi="Times New Roman" w:cs="Times New Roman"/>
          <w:sz w:val="28"/>
          <w:szCs w:val="28"/>
        </w:rPr>
        <w:t xml:space="preserve"> Н.В. </w:t>
      </w:r>
      <w:r w:rsidR="00B060EA">
        <w:rPr>
          <w:rFonts w:ascii="Times New Roman" w:hAnsi="Times New Roman" w:cs="Times New Roman"/>
          <w:sz w:val="28"/>
          <w:szCs w:val="28"/>
        </w:rPr>
        <w:t xml:space="preserve">и начальника управления финансов </w:t>
      </w:r>
      <w:r w:rsidR="00B060EA" w:rsidRPr="00C8388D">
        <w:rPr>
          <w:rFonts w:ascii="Times New Roman" w:hAnsi="Times New Roman" w:cs="Times New Roman"/>
          <w:sz w:val="28"/>
          <w:szCs w:val="28"/>
        </w:rPr>
        <w:t>Администрации Медвенского района</w:t>
      </w:r>
      <w:r w:rsidR="00B0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0EA">
        <w:rPr>
          <w:rFonts w:ascii="Times New Roman" w:hAnsi="Times New Roman" w:cs="Times New Roman"/>
          <w:sz w:val="28"/>
          <w:szCs w:val="28"/>
        </w:rPr>
        <w:t>Требухову</w:t>
      </w:r>
      <w:proofErr w:type="spellEnd"/>
      <w:r w:rsidR="00B060EA">
        <w:rPr>
          <w:rFonts w:ascii="Times New Roman" w:hAnsi="Times New Roman" w:cs="Times New Roman"/>
          <w:sz w:val="28"/>
          <w:szCs w:val="28"/>
        </w:rPr>
        <w:t xml:space="preserve"> И.А.</w:t>
      </w:r>
      <w:r w:rsidRPr="00C8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FF" w:rsidRDefault="00C8388D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4.Настоящее п</w:t>
      </w:r>
      <w:r w:rsidR="003C28FF" w:rsidRPr="00C8388D">
        <w:rPr>
          <w:spacing w:val="1"/>
          <w:sz w:val="28"/>
          <w:szCs w:val="28"/>
          <w:shd w:val="clear" w:color="auto" w:fill="FFFFFF"/>
        </w:rPr>
        <w:t>остановление вступает в силу с момента его подписания.</w:t>
      </w:r>
    </w:p>
    <w:p w:rsidR="00C8388D" w:rsidRPr="00C8388D" w:rsidRDefault="00C8388D" w:rsidP="00032AB4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1648" w:rsidRPr="00C8388D" w:rsidRDefault="00A91648" w:rsidP="0003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8D" w:rsidRPr="00126F11" w:rsidRDefault="00C8388D" w:rsidP="00032A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F11">
        <w:rPr>
          <w:rFonts w:ascii="Times New Roman" w:hAnsi="Times New Roman" w:cs="Times New Roman"/>
          <w:sz w:val="28"/>
          <w:szCs w:val="28"/>
        </w:rPr>
        <w:t xml:space="preserve">Глава Медвенского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2A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6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6F11">
        <w:rPr>
          <w:rFonts w:ascii="Times New Roman" w:hAnsi="Times New Roman" w:cs="Times New Roman"/>
          <w:sz w:val="28"/>
          <w:szCs w:val="28"/>
        </w:rPr>
        <w:t>В.В.Катунин</w:t>
      </w:r>
      <w:proofErr w:type="spellEnd"/>
    </w:p>
    <w:p w:rsidR="00032AB4" w:rsidRDefault="00032AB4">
      <w:r>
        <w:br w:type="page"/>
      </w:r>
    </w:p>
    <w:p w:rsidR="00032AB4" w:rsidRDefault="00032AB4" w:rsidP="00032AB4">
      <w:pPr>
        <w:pStyle w:val="a5"/>
        <w:spacing w:before="0" w:beforeAutospacing="0" w:after="0" w:afterAutospacing="0"/>
        <w:ind w:firstLine="4536"/>
        <w:jc w:val="center"/>
      </w:pPr>
      <w:r>
        <w:lastRenderedPageBreak/>
        <w:t>Приложение</w:t>
      </w:r>
    </w:p>
    <w:p w:rsidR="002E28BC" w:rsidRDefault="002E28BC" w:rsidP="00032AB4">
      <w:pPr>
        <w:pStyle w:val="a5"/>
        <w:spacing w:before="0" w:beforeAutospacing="0" w:after="0" w:afterAutospacing="0"/>
        <w:ind w:firstLine="4536"/>
        <w:jc w:val="center"/>
      </w:pPr>
      <w:r>
        <w:t xml:space="preserve"> </w:t>
      </w:r>
      <w:r w:rsidR="003C28FF">
        <w:t>к постановлению Администрации</w:t>
      </w:r>
    </w:p>
    <w:p w:rsidR="002E28BC" w:rsidRDefault="002E28BC" w:rsidP="00032AB4">
      <w:pPr>
        <w:pStyle w:val="a5"/>
        <w:spacing w:before="0" w:beforeAutospacing="0" w:after="0" w:afterAutospacing="0"/>
        <w:ind w:firstLine="4536"/>
        <w:jc w:val="center"/>
      </w:pPr>
      <w:r>
        <w:t>Медвенского района</w:t>
      </w:r>
    </w:p>
    <w:p w:rsidR="003C28FF" w:rsidRDefault="00032AB4" w:rsidP="00032AB4">
      <w:pPr>
        <w:pStyle w:val="a5"/>
        <w:spacing w:before="0" w:beforeAutospacing="0" w:after="0" w:afterAutospacing="0"/>
        <w:ind w:firstLine="4536"/>
        <w:jc w:val="center"/>
      </w:pPr>
      <w:r>
        <w:t>о</w:t>
      </w:r>
      <w:r w:rsidR="002E28BC">
        <w:t>т</w:t>
      </w:r>
      <w:r>
        <w:t xml:space="preserve"> 01.03.2021</w:t>
      </w:r>
      <w:r w:rsidR="00BC6513">
        <w:t xml:space="preserve"> </w:t>
      </w:r>
      <w:bookmarkStart w:id="0" w:name="_GoBack"/>
      <w:bookmarkEnd w:id="0"/>
      <w:r w:rsidR="002E28BC">
        <w:t>№</w:t>
      </w:r>
      <w:r>
        <w:t>114-па</w:t>
      </w:r>
    </w:p>
    <w:p w:rsidR="00032AB4" w:rsidRDefault="00032AB4" w:rsidP="00032AB4">
      <w:pPr>
        <w:pStyle w:val="a5"/>
        <w:spacing w:before="0" w:beforeAutospacing="0" w:after="0" w:afterAutospacing="0"/>
        <w:ind w:firstLine="4536"/>
        <w:jc w:val="center"/>
        <w:rPr>
          <w:rFonts w:ascii="Exo 2" w:hAnsi="Exo 2"/>
          <w:sz w:val="20"/>
          <w:szCs w:val="20"/>
        </w:rPr>
      </w:pPr>
    </w:p>
    <w:p w:rsidR="003C28FF" w:rsidRPr="00032AB4" w:rsidRDefault="003C28FF" w:rsidP="00032AB4">
      <w:pPr>
        <w:pStyle w:val="a5"/>
        <w:spacing w:before="0" w:beforeAutospacing="0" w:after="0" w:afterAutospacing="0"/>
        <w:jc w:val="center"/>
        <w:rPr>
          <w:rFonts w:ascii="Exo 2" w:hAnsi="Exo 2"/>
        </w:rPr>
      </w:pPr>
      <w:r w:rsidRPr="00032AB4">
        <w:rPr>
          <w:b/>
          <w:bCs/>
        </w:rPr>
        <w:t>ПОРЯДОК</w:t>
      </w:r>
    </w:p>
    <w:p w:rsidR="007B4131" w:rsidRPr="00032AB4" w:rsidRDefault="003C28FF" w:rsidP="00032A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AB4">
        <w:rPr>
          <w:rFonts w:ascii="Times New Roman" w:hAnsi="Times New Roman" w:cs="Times New Roman"/>
          <w:b/>
          <w:bCs/>
          <w:sz w:val="24"/>
          <w:szCs w:val="24"/>
        </w:rPr>
        <w:t>осуществления бюджетных инвестиций в форме капитальных вложений в объекты муници</w:t>
      </w:r>
      <w:r w:rsidR="007B4131" w:rsidRPr="00032AB4">
        <w:rPr>
          <w:rFonts w:ascii="Times New Roman" w:hAnsi="Times New Roman" w:cs="Times New Roman"/>
          <w:b/>
          <w:bCs/>
          <w:sz w:val="24"/>
          <w:szCs w:val="24"/>
        </w:rPr>
        <w:t xml:space="preserve">пальной собственности и </w:t>
      </w:r>
      <w:r w:rsidRPr="00032AB4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</w:t>
      </w:r>
      <w:r w:rsidR="007B4131" w:rsidRPr="00032AB4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районе «</w:t>
      </w:r>
      <w:proofErr w:type="spellStart"/>
      <w:r w:rsidR="007B4131" w:rsidRPr="00032AB4">
        <w:rPr>
          <w:rFonts w:ascii="Times New Roman" w:hAnsi="Times New Roman" w:cs="Times New Roman"/>
          <w:b/>
          <w:bCs/>
          <w:sz w:val="24"/>
          <w:szCs w:val="24"/>
        </w:rPr>
        <w:t>Медвенский</w:t>
      </w:r>
      <w:proofErr w:type="spellEnd"/>
      <w:r w:rsidR="007B4131" w:rsidRPr="00032AB4"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</w:t>
      </w:r>
    </w:p>
    <w:p w:rsidR="003C28FF" w:rsidRPr="00032AB4" w:rsidRDefault="003C28FF" w:rsidP="00032AB4">
      <w:pPr>
        <w:pStyle w:val="a5"/>
        <w:spacing w:before="0" w:beforeAutospacing="0" w:after="0" w:afterAutospacing="0"/>
        <w:jc w:val="center"/>
        <w:rPr>
          <w:rFonts w:ascii="Exo 2" w:hAnsi="Exo 2"/>
        </w:rPr>
      </w:pPr>
    </w:p>
    <w:p w:rsidR="003C28FF" w:rsidRPr="00032AB4" w:rsidRDefault="003C28FF" w:rsidP="00BC6513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32AB4">
        <w:rPr>
          <w:rFonts w:ascii="Exo 2" w:hAnsi="Exo 2"/>
        </w:rPr>
        <w:t> </w:t>
      </w:r>
      <w:r w:rsidRPr="00032AB4">
        <w:rPr>
          <w:b/>
          <w:bCs/>
        </w:rPr>
        <w:t>Общие положения</w:t>
      </w:r>
    </w:p>
    <w:p w:rsidR="003C28FF" w:rsidRPr="00032AB4" w:rsidRDefault="003C28FF" w:rsidP="00032AB4">
      <w:pPr>
        <w:pStyle w:val="a5"/>
        <w:spacing w:before="0" w:beforeAutospacing="0" w:after="0" w:afterAutospacing="0"/>
        <w:jc w:val="both"/>
        <w:rPr>
          <w:rFonts w:ascii="Exo 2" w:hAnsi="Exo 2"/>
        </w:rPr>
      </w:pPr>
      <w:r w:rsidRPr="00032AB4">
        <w:rPr>
          <w:rFonts w:ascii="Exo 2" w:hAnsi="Exo 2"/>
        </w:rPr>
        <w:t> </w:t>
      </w:r>
    </w:p>
    <w:p w:rsidR="003C28FF" w:rsidRPr="00032AB4" w:rsidRDefault="00032AB4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>
        <w:t>1.</w:t>
      </w:r>
      <w:r w:rsidR="003C28FF" w:rsidRPr="00032AB4">
        <w:t>Настоящий Порядок устанавливает:</w:t>
      </w:r>
    </w:p>
    <w:p w:rsidR="004B6D7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7B4131" w:rsidRPr="00032AB4">
        <w:rPr>
          <w:bCs/>
        </w:rPr>
        <w:t>муниципального района «</w:t>
      </w:r>
      <w:proofErr w:type="spellStart"/>
      <w:r w:rsidR="007B4131" w:rsidRPr="00032AB4">
        <w:rPr>
          <w:bCs/>
        </w:rPr>
        <w:t>Медвенский</w:t>
      </w:r>
      <w:proofErr w:type="spellEnd"/>
      <w:r w:rsidR="007B4131" w:rsidRPr="00032AB4">
        <w:rPr>
          <w:bCs/>
        </w:rPr>
        <w:t xml:space="preserve"> район» Курской области</w:t>
      </w:r>
      <w:r w:rsidR="009159EB" w:rsidRPr="00032AB4">
        <w:rPr>
          <w:bCs/>
        </w:rPr>
        <w:t xml:space="preserve"> (далее - муниципальный район)</w:t>
      </w:r>
      <w:r w:rsidR="009159EB" w:rsidRPr="00032AB4">
        <w:rPr>
          <w:rFonts w:ascii="Exo 2" w:hAnsi="Exo 2"/>
        </w:rPr>
        <w:t xml:space="preserve"> </w:t>
      </w:r>
      <w:r w:rsidRPr="00032AB4">
        <w:t xml:space="preserve">или в приобретение объектов недвижимого имущества в муниципальную собственность </w:t>
      </w:r>
      <w:r w:rsidR="00BB6787" w:rsidRPr="00032AB4">
        <w:t xml:space="preserve"> (далее - бюджетные инвестиции) </w:t>
      </w:r>
      <w:r w:rsidRPr="00032AB4">
        <w:t>и порядок предоставления субсидий</w:t>
      </w:r>
      <w:r w:rsidR="00386E97" w:rsidRPr="00032AB4">
        <w:t xml:space="preserve">, </w:t>
      </w:r>
      <w:r w:rsidR="004B6D7F" w:rsidRPr="00032AB4">
        <w:t xml:space="preserve">а также порядок заключения соглашений о передаче </w:t>
      </w:r>
      <w:r w:rsidR="00980E38" w:rsidRPr="00032AB4">
        <w:t>полномочий муниципального заказчика по заключению и исполнению от имени муниципального образования муниципальных контрактов</w:t>
      </w:r>
      <w:proofErr w:type="gramEnd"/>
      <w:r w:rsidR="00980E38" w:rsidRPr="00032AB4">
        <w:t xml:space="preserve"> му</w:t>
      </w:r>
      <w:r w:rsidRPr="00032AB4">
        <w:t>ниципальным бюджетным или автономным учреждениям, муниципальным унитарным пре</w:t>
      </w:r>
      <w:r w:rsidR="004B6D7F" w:rsidRPr="00032AB4">
        <w:t>дприятиям</w:t>
      </w:r>
      <w:r w:rsidR="00980E38" w:rsidRPr="00032AB4">
        <w:t xml:space="preserve"> </w:t>
      </w:r>
      <w:proofErr w:type="gramStart"/>
      <w:r w:rsidR="00980E38" w:rsidRPr="00032AB4">
        <w:rPr>
          <w:bCs/>
        </w:rPr>
        <w:t>муниципального</w:t>
      </w:r>
      <w:proofErr w:type="gramEnd"/>
      <w:r w:rsidR="00980E38" w:rsidRPr="00032AB4">
        <w:rPr>
          <w:bCs/>
        </w:rPr>
        <w:t xml:space="preserve"> района «</w:t>
      </w:r>
      <w:proofErr w:type="spellStart"/>
      <w:r w:rsidR="00980E38" w:rsidRPr="00032AB4">
        <w:rPr>
          <w:bCs/>
        </w:rPr>
        <w:t>Медвенский</w:t>
      </w:r>
      <w:proofErr w:type="spellEnd"/>
      <w:r w:rsidR="00980E38" w:rsidRPr="00032AB4">
        <w:rPr>
          <w:bCs/>
        </w:rPr>
        <w:t xml:space="preserve"> район» Курской области</w:t>
      </w:r>
      <w:r w:rsidR="00980E38" w:rsidRPr="00032AB4">
        <w:t xml:space="preserve"> (далее – организации)</w:t>
      </w:r>
      <w:r w:rsidR="004B6D7F" w:rsidRPr="00032AB4">
        <w:t>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б) пра</w:t>
      </w:r>
      <w:r w:rsidR="004B6D7F" w:rsidRPr="00032AB4">
        <w:t xml:space="preserve">вила предоставления из </w:t>
      </w:r>
      <w:r w:rsidRPr="00032AB4">
        <w:t xml:space="preserve">бюджета </w:t>
      </w:r>
      <w:r w:rsidR="004B6D7F" w:rsidRPr="00032AB4">
        <w:rPr>
          <w:bCs/>
        </w:rPr>
        <w:t>муниципального района «</w:t>
      </w:r>
      <w:proofErr w:type="spellStart"/>
      <w:r w:rsidR="004B6D7F" w:rsidRPr="00032AB4">
        <w:rPr>
          <w:bCs/>
        </w:rPr>
        <w:t>Медвенский</w:t>
      </w:r>
      <w:proofErr w:type="spellEnd"/>
      <w:r w:rsidR="004B6D7F" w:rsidRPr="00032AB4">
        <w:rPr>
          <w:bCs/>
        </w:rPr>
        <w:t xml:space="preserve"> район» Курской области</w:t>
      </w:r>
      <w:r w:rsidR="004B6D7F" w:rsidRPr="00032AB4">
        <w:t xml:space="preserve"> (далее – районный бюджет) </w:t>
      </w:r>
      <w:r w:rsidRPr="00032AB4">
        <w:t>субсидий организациям на осуществление капитальных вложений в объекты капитального строительства муниц</w:t>
      </w:r>
      <w:r w:rsidR="00F26A51" w:rsidRPr="00032AB4">
        <w:t>ипальной собственности</w:t>
      </w:r>
      <w:r w:rsidRPr="00032AB4">
        <w:t xml:space="preserve"> и объекты недвижимого имущества, приобретаемые в муници</w:t>
      </w:r>
      <w:r w:rsidR="00F26A51" w:rsidRPr="00032AB4">
        <w:t xml:space="preserve">пальную собственность </w:t>
      </w:r>
      <w:r w:rsidR="00F26A51" w:rsidRPr="00032AB4">
        <w:rPr>
          <w:bCs/>
        </w:rPr>
        <w:t xml:space="preserve">муниципального района </w:t>
      </w:r>
      <w:r w:rsidRPr="00032AB4">
        <w:t>(далее соответственно - объекты, субсидии).</w:t>
      </w:r>
    </w:p>
    <w:p w:rsidR="003C28FF" w:rsidRPr="00032AB4" w:rsidRDefault="00032AB4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>
        <w:t>2.</w:t>
      </w:r>
      <w:r w:rsidR="003C28FF" w:rsidRPr="00032AB4">
        <w:t>Осуществление бюджетных инвестиций и предоставление субсидий осуществляется в соответствии с нормати</w:t>
      </w:r>
      <w:r w:rsidR="00F26A51" w:rsidRPr="00032AB4">
        <w:t xml:space="preserve">вными правовыми актами </w:t>
      </w:r>
      <w:r w:rsidR="00F26A51" w:rsidRPr="00032AB4">
        <w:rPr>
          <w:bCs/>
        </w:rPr>
        <w:t>Администрации Медвенского района</w:t>
      </w:r>
      <w:r w:rsidR="003C28FF" w:rsidRPr="00032AB4">
        <w:t xml:space="preserve">, предусмотренными пунктом 2 статьи 78.2 и пунктом 2 статьи 79 Бюджетного кодекса Российской Федерации (далее – акты). </w:t>
      </w:r>
    </w:p>
    <w:p w:rsidR="003C28FF" w:rsidRPr="00032AB4" w:rsidRDefault="00032AB4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>
        <w:t>3.</w:t>
      </w:r>
      <w:r w:rsidR="003C28FF" w:rsidRPr="00032AB4">
        <w:t xml:space="preserve">При осуществлении капитальных вложений в объекты не допускается: 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</w:pPr>
      <w:r w:rsidRPr="00032AB4">
        <w:t xml:space="preserve">б) предоставление бюджетных инвестиций в объекты, по которым принято решение о предоставлении субсидий. </w:t>
      </w:r>
    </w:p>
    <w:p w:rsidR="007638F9" w:rsidRPr="00032AB4" w:rsidRDefault="00032AB4" w:rsidP="00032AB4">
      <w:pPr>
        <w:pStyle w:val="a5"/>
        <w:spacing w:before="0" w:beforeAutospacing="0" w:after="0" w:afterAutospacing="0"/>
        <w:ind w:firstLine="709"/>
        <w:jc w:val="both"/>
      </w:pPr>
      <w:r>
        <w:t>4.</w:t>
      </w:r>
      <w:r w:rsidR="007638F9" w:rsidRPr="00032AB4">
        <w:t xml:space="preserve">Осуществление </w:t>
      </w:r>
      <w:proofErr w:type="gramStart"/>
      <w:r w:rsidR="007638F9" w:rsidRPr="00032AB4">
        <w:t>бюджетных</w:t>
      </w:r>
      <w:proofErr w:type="gramEnd"/>
      <w:r w:rsidR="007638F9" w:rsidRPr="00032AB4">
        <w:t xml:space="preserve"> инвестиций из районного бюджета в объекты муниципальной собственности, которые не относятся (не могут быть отнесены) к собственности муниципального района, не допускается. </w:t>
      </w:r>
    </w:p>
    <w:p w:rsidR="007638F9" w:rsidRPr="00032AB4" w:rsidRDefault="00032AB4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5.</w:t>
      </w:r>
      <w:r w:rsidR="007638F9" w:rsidRPr="00032AB4">
        <w:t xml:space="preserve">Бюджетные ассигнования, выделенные на реализацию мероприятий инвестиционного проекта, муниципальной программы, </w:t>
      </w:r>
      <w:proofErr w:type="gramStart"/>
      <w:r w:rsidR="007638F9" w:rsidRPr="00032AB4">
        <w:t>расходуются в соответствии с их целевым назначением и не могут</w:t>
      </w:r>
      <w:proofErr w:type="gramEnd"/>
      <w:r w:rsidR="007638F9" w:rsidRPr="00032AB4">
        <w:t xml:space="preserve"> быть направлены на иные цели. В случае использования бюджетных ассигнований на осуществление бюджетных инвестиций не по целевому назначению средства подлежат возврату в районный бюджет в соответствии с действующим законодательством. </w:t>
      </w:r>
    </w:p>
    <w:p w:rsidR="003C28FF" w:rsidRPr="00032AB4" w:rsidRDefault="007638F9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6</w:t>
      </w:r>
      <w:r w:rsidR="00032AB4">
        <w:t>.</w:t>
      </w:r>
      <w:r w:rsidR="003C28FF" w:rsidRPr="00032AB4">
        <w:t>Объем предоставляемых бюджетных инвестиций и субсидий должен соответствовать объему бюджетных ассигнований, предусмотренному на соответствующ</w:t>
      </w:r>
      <w:r w:rsidR="00757B0F" w:rsidRPr="00032AB4">
        <w:t xml:space="preserve">ие цели муниципальными </w:t>
      </w:r>
      <w:r w:rsidR="003C28FF" w:rsidRPr="00032AB4">
        <w:t>программами</w:t>
      </w:r>
      <w:r w:rsidR="00757B0F" w:rsidRPr="00032AB4">
        <w:t xml:space="preserve"> в районном </w:t>
      </w:r>
      <w:r w:rsidRPr="00032AB4">
        <w:t>бюджете</w:t>
      </w:r>
      <w:r w:rsidR="003C28FF" w:rsidRPr="00032AB4">
        <w:t>.</w:t>
      </w:r>
    </w:p>
    <w:p w:rsidR="003C28FF" w:rsidRPr="00032AB4" w:rsidRDefault="007638F9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7</w:t>
      </w:r>
      <w:r w:rsidR="00757B0F" w:rsidRPr="00032AB4">
        <w:t>.</w:t>
      </w:r>
      <w:r w:rsidR="003C28FF" w:rsidRPr="00032AB4"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</w:t>
      </w:r>
      <w:r w:rsidR="00757B0F" w:rsidRPr="00032AB4">
        <w:t xml:space="preserve">ючаются в состав </w:t>
      </w:r>
      <w:r w:rsidR="001360F9" w:rsidRPr="00032AB4">
        <w:t>казны муниципального района</w:t>
      </w:r>
      <w:r w:rsidR="003C28FF" w:rsidRPr="00032AB4">
        <w:t xml:space="preserve">. </w:t>
      </w:r>
    </w:p>
    <w:p w:rsidR="003C28FF" w:rsidRPr="00032AB4" w:rsidRDefault="007638F9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lastRenderedPageBreak/>
        <w:t>8</w:t>
      </w:r>
      <w:r w:rsidR="00032AB4">
        <w:t>.</w:t>
      </w:r>
      <w:r w:rsidR="003C28FF" w:rsidRPr="00032AB4"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3C28FF" w:rsidRPr="00032AB4" w:rsidRDefault="007638F9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32AB4">
        <w:t>9</w:t>
      </w:r>
      <w:r w:rsidR="00032AB4">
        <w:t>.</w:t>
      </w:r>
      <w:r w:rsidR="003C28FF" w:rsidRPr="00032AB4">
        <w:t xml:space="preserve">Информация о сроках </w:t>
      </w:r>
      <w:proofErr w:type="gramStart"/>
      <w:r w:rsidR="003C28FF" w:rsidRPr="00032AB4">
        <w:t>и</w:t>
      </w:r>
      <w:proofErr w:type="gramEnd"/>
      <w:r w:rsidR="003C28FF" w:rsidRPr="00032AB4">
        <w:t xml:space="preserve">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</w:t>
      </w:r>
      <w:r w:rsidR="001360F9" w:rsidRPr="00032AB4">
        <w:t>овых выплат из районного бюджета</w:t>
      </w:r>
      <w:r w:rsidR="003C28FF" w:rsidRPr="00032AB4">
        <w:t>, необходимого для составления в установленном порядке касс</w:t>
      </w:r>
      <w:r w:rsidR="001360F9" w:rsidRPr="00032AB4">
        <w:t xml:space="preserve">ового плана исполнения районного </w:t>
      </w:r>
      <w:r w:rsidR="003C28FF" w:rsidRPr="00032AB4">
        <w:t>бюджета.</w:t>
      </w:r>
    </w:p>
    <w:p w:rsidR="007638F9" w:rsidRPr="00032AB4" w:rsidRDefault="00032AB4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>
        <w:t>10.</w:t>
      </w:r>
      <w:r w:rsidR="007638F9" w:rsidRPr="00032AB4">
        <w:t>Информация об исполнении бюджетных инвестиций представляется в Администрацию Медвенского района и управление финансов Администрации района.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rPr>
          <w:rFonts w:ascii="Exo 2" w:hAnsi="Exo 2"/>
        </w:rPr>
        <w:t> 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center"/>
        <w:rPr>
          <w:rFonts w:ascii="Exo 2" w:hAnsi="Exo 2"/>
        </w:rPr>
      </w:pPr>
      <w:r w:rsidRPr="00032AB4">
        <w:rPr>
          <w:b/>
          <w:bCs/>
        </w:rPr>
        <w:t xml:space="preserve">II. Осуществление </w:t>
      </w:r>
      <w:proofErr w:type="gramStart"/>
      <w:r w:rsidRPr="00032AB4">
        <w:rPr>
          <w:b/>
          <w:bCs/>
        </w:rPr>
        <w:t>бюджетных</w:t>
      </w:r>
      <w:proofErr w:type="gramEnd"/>
      <w:r w:rsidRPr="00032AB4">
        <w:rPr>
          <w:b/>
          <w:bCs/>
        </w:rPr>
        <w:t xml:space="preserve"> инвестиций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rPr>
          <w:rFonts w:ascii="Exo 2" w:hAnsi="Exo 2"/>
        </w:rPr>
        <w:t> </w:t>
      </w:r>
    </w:p>
    <w:p w:rsidR="003C28FF" w:rsidRPr="00032AB4" w:rsidRDefault="00F86CE8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11</w:t>
      </w:r>
      <w:r w:rsidR="00032AB4">
        <w:t>.</w:t>
      </w:r>
      <w:r w:rsidR="003C28FF" w:rsidRPr="00032AB4"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а) муниципальными заказчиками, являющимис</w:t>
      </w:r>
      <w:r w:rsidR="00756F7F" w:rsidRPr="00032AB4">
        <w:t xml:space="preserve">я получателями средств районного </w:t>
      </w:r>
      <w:r w:rsidRPr="00032AB4">
        <w:t>бюджета;</w:t>
      </w:r>
    </w:p>
    <w:p w:rsidR="003C28FF" w:rsidRPr="00032AB4" w:rsidRDefault="00AA25AC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б)</w:t>
      </w:r>
      <w:r w:rsidR="00321EF6" w:rsidRPr="00032AB4">
        <w:t xml:space="preserve"> </w:t>
      </w:r>
      <w:r w:rsidR="003C28FF" w:rsidRPr="00032AB4">
        <w:t>организациями, которы</w:t>
      </w:r>
      <w:r w:rsidRPr="00032AB4">
        <w:t>м органы</w:t>
      </w:r>
      <w:r w:rsidR="003C28FF" w:rsidRPr="00032AB4">
        <w:t xml:space="preserve">, осуществляющие функции и полномочия учредителя </w:t>
      </w:r>
      <w:r w:rsidR="00321EF6" w:rsidRPr="00032AB4">
        <w:t>(</w:t>
      </w:r>
      <w:r w:rsidR="00980E38" w:rsidRPr="00032AB4">
        <w:t>главные распорядители бюджетных средств)</w:t>
      </w:r>
      <w:r w:rsidR="003C28FF" w:rsidRPr="00032AB4">
        <w:t>, являющиеся муниципальными заказчиками, передали в соответствии с настоящими Правилами свои полномочия муниципального заказчика по заключению</w:t>
      </w:r>
      <w:r w:rsidR="00CC1E3C" w:rsidRPr="00032AB4">
        <w:t xml:space="preserve"> и исполнению от имени муниципального района</w:t>
      </w:r>
      <w:r w:rsidR="003C28FF" w:rsidRPr="00032AB4">
        <w:t xml:space="preserve"> муниципальных контрактов.</w:t>
      </w:r>
    </w:p>
    <w:p w:rsidR="003C28FF" w:rsidRPr="00032AB4" w:rsidRDefault="00F86CE8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12</w:t>
      </w:r>
      <w:r w:rsidR="00032AB4">
        <w:t>.</w:t>
      </w:r>
      <w:r w:rsidR="003C28FF" w:rsidRPr="00032AB4">
        <w:t>Муниципальные контракты заключаются и оплачиваются в пределах лимитов бюджетных обязательств, доведенных муниципальному заказчику</w:t>
      </w:r>
      <w:r w:rsidRPr="00032AB4">
        <w:t xml:space="preserve"> как получателю средств районного</w:t>
      </w:r>
      <w:r w:rsidR="003C28FF" w:rsidRPr="00032AB4">
        <w:t xml:space="preserve">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3C28FF" w:rsidRPr="00032AB4" w:rsidRDefault="00F86CE8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13</w:t>
      </w:r>
      <w:r w:rsidR="00032AB4">
        <w:t>.</w:t>
      </w:r>
      <w:r w:rsidR="003C28FF" w:rsidRPr="00032AB4">
        <w:t>В целях осуществления бюджетных инвестиций в соотве</w:t>
      </w:r>
      <w:r w:rsidR="00E57660" w:rsidRPr="00032AB4">
        <w:t>тствии с подпунктом «б» пункта 11</w:t>
      </w:r>
      <w:r w:rsidR="003C28FF" w:rsidRPr="00032AB4">
        <w:t xml:space="preserve"> настоящего Порядка </w:t>
      </w:r>
      <w:r w:rsidR="00BD091F" w:rsidRPr="00032AB4">
        <w:t xml:space="preserve">главными распорядителями средств районного бюджета (далее - ГРБС) </w:t>
      </w:r>
      <w:r w:rsidR="003C28FF" w:rsidRPr="00032AB4">
        <w:t>заключаются с организациями соглашения о передаче полномочий муниципального заказчика по заключению</w:t>
      </w:r>
      <w:r w:rsidR="00554B11" w:rsidRPr="00032AB4">
        <w:t xml:space="preserve"> и исполнению </w:t>
      </w:r>
      <w:r w:rsidR="00321EF6" w:rsidRPr="00032AB4">
        <w:t>му</w:t>
      </w:r>
      <w:r w:rsidR="003C28FF" w:rsidRPr="00032AB4">
        <w:t xml:space="preserve">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3C28FF" w:rsidRPr="00032AB4" w:rsidRDefault="00032AB4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>
        <w:t>1</w:t>
      </w:r>
      <w:r w:rsidR="00BD091F" w:rsidRPr="00032AB4">
        <w:t>4</w:t>
      </w:r>
      <w:r>
        <w:t>.</w:t>
      </w:r>
      <w:r w:rsidR="003C28FF" w:rsidRPr="00032AB4"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</w:t>
      </w:r>
      <w:r w:rsidR="00BD091F" w:rsidRPr="00032AB4">
        <w:t xml:space="preserve">пальной собственности муниципального района </w:t>
      </w:r>
      <w:r w:rsidRPr="00032AB4">
        <w:t>(сметной или предполагаемой (предельной) либо стоимости приобретения объекта недвижимого имущества в муниц</w:t>
      </w:r>
      <w:r w:rsidR="00BD091F" w:rsidRPr="00032AB4">
        <w:t>ипальную</w:t>
      </w:r>
      <w:proofErr w:type="gramEnd"/>
      <w:r w:rsidR="00BD091F" w:rsidRPr="00032AB4">
        <w:t xml:space="preserve"> </w:t>
      </w:r>
      <w:proofErr w:type="gramStart"/>
      <w:r w:rsidR="00BD091F" w:rsidRPr="00032AB4">
        <w:t>собственность муниципального района</w:t>
      </w:r>
      <w:r w:rsidRPr="00032AB4">
        <w:t>), соответствующих акту (решению), а также с указанием рассчитанного в ценах соответствующих лет общ</w:t>
      </w:r>
      <w:r w:rsidR="00BD091F" w:rsidRPr="00032AB4">
        <w:t>его объема капитальных вложений.</w:t>
      </w:r>
      <w:proofErr w:type="gramEnd"/>
      <w:r w:rsidR="00BD091F" w:rsidRPr="00032AB4">
        <w:t xml:space="preserve"> </w:t>
      </w:r>
      <w:proofErr w:type="gramStart"/>
      <w:r w:rsidRPr="00032AB4">
        <w:t>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</w:t>
      </w:r>
      <w:r w:rsidR="00BD091F" w:rsidRPr="00032AB4">
        <w:t xml:space="preserve"> </w:t>
      </w:r>
      <w:r w:rsidRPr="00032AB4">
        <w:t>программами;</w:t>
      </w:r>
      <w:proofErr w:type="gramEnd"/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б) положения, устанавливающие права и обязанности организации по заключению</w:t>
      </w:r>
      <w:r w:rsidR="00BD091F" w:rsidRPr="00032AB4">
        <w:t xml:space="preserve"> и исполнению от имени </w:t>
      </w:r>
      <w:r w:rsidR="004A4A18" w:rsidRPr="00032AB4">
        <w:t>ГРБС</w:t>
      </w:r>
      <w:r w:rsidRPr="00032AB4">
        <w:t xml:space="preserve"> муниципальных контрактов; 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lastRenderedPageBreak/>
        <w:t>в) ответственность организации за неисполнение или ненадлежащее исполнение переданных ей полномочий;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 xml:space="preserve">г) положения, устанавливающие право </w:t>
      </w:r>
      <w:r w:rsidR="004A4A18" w:rsidRPr="00032AB4">
        <w:t xml:space="preserve">ГРБС </w:t>
      </w:r>
      <w:r w:rsidRPr="00032AB4"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д) положения, устанавливающие обязанность организации по ведению бюджетного учета, составлению и представлению бюджетной отчетности</w:t>
      </w:r>
      <w:r w:rsidR="00321EF6" w:rsidRPr="00032AB4">
        <w:t>.</w:t>
      </w:r>
      <w:r w:rsidRPr="00032AB4">
        <w:t xml:space="preserve"> </w:t>
      </w:r>
    </w:p>
    <w:p w:rsidR="003C28FF" w:rsidRPr="00032AB4" w:rsidRDefault="00321EF6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15</w:t>
      </w:r>
      <w:r w:rsidR="00032AB4">
        <w:t>.</w:t>
      </w:r>
      <w:r w:rsidR="003C28FF" w:rsidRPr="00032AB4"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а) получателя бюджетных средств - в случае заключения муниципальных контрактов муниципальным заказчиком;</w:t>
      </w:r>
    </w:p>
    <w:p w:rsidR="00321EF6" w:rsidRPr="00032AB4" w:rsidRDefault="003C28FF" w:rsidP="00032AB4">
      <w:pPr>
        <w:pStyle w:val="a5"/>
        <w:spacing w:before="0" w:beforeAutospacing="0" w:after="0" w:afterAutospacing="0"/>
        <w:ind w:firstLine="709"/>
        <w:jc w:val="both"/>
      </w:pPr>
      <w:r w:rsidRPr="00032AB4">
        <w:t>б) для учета операций по переданным полномочиям получателя бюджетных средств - в случ</w:t>
      </w:r>
      <w:r w:rsidR="00321EF6" w:rsidRPr="00032AB4">
        <w:t>ае заключения от имени муниципального района</w:t>
      </w:r>
      <w:r w:rsidRPr="00032AB4">
        <w:t xml:space="preserve"> муниципальных контрактов организациями</w:t>
      </w:r>
      <w:r w:rsidR="00321EF6" w:rsidRPr="00032AB4">
        <w:t>.</w:t>
      </w:r>
      <w:r w:rsidRPr="00032AB4">
        <w:t xml:space="preserve"> </w:t>
      </w:r>
    </w:p>
    <w:p w:rsidR="003C28FF" w:rsidRPr="00032AB4" w:rsidRDefault="00321EF6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16</w:t>
      </w:r>
      <w:r w:rsidR="00032AB4">
        <w:t>.</w:t>
      </w:r>
      <w:r w:rsidR="003C28FF" w:rsidRPr="00032AB4">
        <w:t>В целях открытия организацией в органе Федерального казначейства лицевого счета, указ</w:t>
      </w:r>
      <w:r w:rsidRPr="00032AB4">
        <w:t>анного в подпункте «б» пункта 15</w:t>
      </w:r>
      <w:r w:rsidR="003C28FF" w:rsidRPr="00032AB4">
        <w:t xml:space="preserve"> настоящего Порядка, организация в течение 5 рабочих дней со дня получения от </w:t>
      </w:r>
      <w:r w:rsidRPr="00032AB4">
        <w:t xml:space="preserve">ГРБС </w:t>
      </w:r>
      <w:r w:rsidR="003C28FF" w:rsidRPr="00032AB4">
        <w:t>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</w:t>
      </w:r>
      <w:proofErr w:type="gramEnd"/>
      <w:r w:rsidR="003C28FF" w:rsidRPr="00032AB4">
        <w:t xml:space="preserve"> Основанием для открытия лицевого счета, указ</w:t>
      </w:r>
      <w:r w:rsidRPr="00032AB4">
        <w:t>анного в подпункте «б» пункта 15</w:t>
      </w:r>
      <w:r w:rsidR="003C28FF" w:rsidRPr="00032AB4">
        <w:t xml:space="preserve"> настоящего Порядка, является копия соглашения о передаче полномочий.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rPr>
          <w:rFonts w:ascii="Exo 2" w:hAnsi="Exo 2"/>
        </w:rPr>
        <w:t> 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center"/>
        <w:rPr>
          <w:rFonts w:ascii="Exo 2" w:hAnsi="Exo 2"/>
        </w:rPr>
      </w:pPr>
      <w:r w:rsidRPr="00032AB4">
        <w:rPr>
          <w:b/>
          <w:bCs/>
        </w:rPr>
        <w:t>III. Предоставление субсидий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rPr>
          <w:rFonts w:ascii="Exo 2" w:hAnsi="Exo 2"/>
        </w:rPr>
        <w:t> </w:t>
      </w:r>
    </w:p>
    <w:p w:rsidR="003C28FF" w:rsidRPr="00032AB4" w:rsidRDefault="00321EF6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 xml:space="preserve">         17</w:t>
      </w:r>
      <w:r w:rsidR="003C28FF" w:rsidRPr="00032AB4">
        <w:t xml:space="preserve">. Субсидии предоставляются </w:t>
      </w:r>
      <w:r w:rsidR="00F2543C" w:rsidRPr="00032AB4">
        <w:t xml:space="preserve">ГРБС </w:t>
      </w:r>
      <w:r w:rsidR="003C28FF" w:rsidRPr="00032AB4">
        <w:t>организациям в размере средств, предусмотре</w:t>
      </w:r>
      <w:r w:rsidR="00F2543C" w:rsidRPr="00032AB4">
        <w:t xml:space="preserve">нных решением о районном бюджете </w:t>
      </w:r>
      <w:r w:rsidR="003C28FF" w:rsidRPr="00032AB4">
        <w:t>на соответствующий период, и лимитов бюджетных обязательств, доведенных в установленном поря</w:t>
      </w:r>
      <w:r w:rsidR="00F2543C" w:rsidRPr="00032AB4">
        <w:t xml:space="preserve">дке получателю средств районного </w:t>
      </w:r>
      <w:r w:rsidR="003C28FF" w:rsidRPr="00032AB4">
        <w:t xml:space="preserve">бюджета на цели предоставления субсидий. </w:t>
      </w:r>
    </w:p>
    <w:p w:rsidR="003C28FF" w:rsidRPr="00032AB4" w:rsidRDefault="00F2543C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 xml:space="preserve">         18</w:t>
      </w:r>
      <w:r w:rsidR="003C28FF" w:rsidRPr="00032AB4">
        <w:t>. Предоставление субсидии осуществляется в соответствии с соглашением, заключенным между</w:t>
      </w:r>
      <w:r w:rsidR="0011641C" w:rsidRPr="00032AB4">
        <w:t xml:space="preserve"> ГРБС, предоставляющим</w:t>
      </w:r>
      <w:r w:rsidR="003C28FF" w:rsidRPr="00032AB4">
        <w:t xml:space="preserve"> субсидию организациям, и организацией (далее - соглашение о предоставлении субсидий) на срок, не превышающий срок действия утвер</w:t>
      </w:r>
      <w:r w:rsidR="0011641C" w:rsidRPr="00032AB4">
        <w:t xml:space="preserve">жденных получателю средств районного </w:t>
      </w:r>
      <w:r w:rsidR="003C28FF" w:rsidRPr="00032AB4">
        <w:t>бюджета, предоставляющему субсидию, лимитов бюджетных обязательств на предоставление субсидии. По</w:t>
      </w:r>
      <w:r w:rsidR="00A14EB4" w:rsidRPr="00032AB4">
        <w:t xml:space="preserve"> решению Администрации Медвенского района</w:t>
      </w:r>
      <w:r w:rsidR="003C28FF" w:rsidRPr="00032AB4">
        <w:t xml:space="preserve">, принятому в соответствии со статьей 78.2 Бюджетного кодекса Российской Федерации, </w:t>
      </w:r>
      <w:r w:rsidR="00A14EB4" w:rsidRPr="00032AB4">
        <w:t xml:space="preserve">ГРБС районного </w:t>
      </w:r>
      <w:r w:rsidR="003C28FF" w:rsidRPr="00032AB4">
        <w:t>бюджета</w:t>
      </w:r>
      <w:r w:rsidR="00A14EB4" w:rsidRPr="00032AB4">
        <w:t xml:space="preserve"> </w:t>
      </w:r>
      <w:r w:rsidR="003C28FF" w:rsidRPr="00032AB4">
        <w:t xml:space="preserve">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3C28FF" w:rsidRPr="00032AB4" w:rsidRDefault="00A14EB4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 xml:space="preserve">         19</w:t>
      </w:r>
      <w:r w:rsidR="003C28FF" w:rsidRPr="00032AB4"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3C28FF" w:rsidRPr="00032AB4" w:rsidRDefault="00A14EB4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 xml:space="preserve">         </w:t>
      </w:r>
      <w:proofErr w:type="gramStart"/>
      <w:r w:rsidR="003C28FF" w:rsidRPr="00032AB4"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</w:t>
      </w:r>
      <w:r w:rsidRPr="00032AB4">
        <w:t xml:space="preserve"> реставрации, технического пере</w:t>
      </w:r>
      <w:r w:rsidR="003C28FF" w:rsidRPr="00032AB4">
        <w:t>оборудования)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</w:t>
      </w:r>
      <w:r w:rsidRPr="00032AB4">
        <w:t>ипальной собственности муниципального района</w:t>
      </w:r>
      <w:r w:rsidR="003C28FF" w:rsidRPr="00032AB4">
        <w:t xml:space="preserve"> либо стоимости приобретения объекта недвижимого имущества в</w:t>
      </w:r>
      <w:proofErr w:type="gramEnd"/>
      <w:r w:rsidR="003C28FF" w:rsidRPr="00032AB4">
        <w:t xml:space="preserve">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</w:t>
      </w:r>
      <w:r w:rsidR="00EC5C49" w:rsidRPr="00032AB4">
        <w:t>тренному в районном бюджете</w:t>
      </w:r>
      <w:r w:rsidR="003C28FF" w:rsidRPr="00032AB4">
        <w:t>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lastRenderedPageBreak/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</w:t>
      </w:r>
      <w:r w:rsidR="00EC5C49" w:rsidRPr="00032AB4">
        <w:t xml:space="preserve"> реставрации, техническому</w:t>
      </w:r>
      <w:proofErr w:type="gramEnd"/>
      <w:r w:rsidR="00EC5C49" w:rsidRPr="00032AB4">
        <w:t xml:space="preserve"> пере</w:t>
      </w:r>
      <w:r w:rsidRPr="00032AB4">
        <w:t xml:space="preserve">оборудованию)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032AB4">
        <w:t>проверки достоверности определения сметной стоимости объектов капитального</w:t>
      </w:r>
      <w:proofErr w:type="gramEnd"/>
      <w:r w:rsidRPr="00032AB4">
        <w:t xml:space="preserve"> строительства, на финансовое обеспечение строительства (реконструкции, в том числе с элементами</w:t>
      </w:r>
      <w:r w:rsidR="00EC5C49" w:rsidRPr="00032AB4">
        <w:t xml:space="preserve"> реставрации, технического пере</w:t>
      </w:r>
      <w:r w:rsidRPr="00032AB4">
        <w:t>оборудования) которых планируется предоставление субсидии;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3C28FF" w:rsidRPr="00032AB4" w:rsidRDefault="00EC5C49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ж</w:t>
      </w:r>
      <w:proofErr w:type="gramStart"/>
      <w:r w:rsidRPr="00032AB4">
        <w:t>)</w:t>
      </w:r>
      <w:r w:rsidR="003C28FF" w:rsidRPr="00032AB4">
        <w:t>о</w:t>
      </w:r>
      <w:proofErr w:type="gramEnd"/>
      <w:r w:rsidR="003C28FF" w:rsidRPr="00032AB4">
        <w:t>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3C28FF" w:rsidRPr="00032AB4" w:rsidRDefault="00EC5C49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з</w:t>
      </w:r>
      <w:proofErr w:type="gramStart"/>
      <w:r w:rsidRPr="00032AB4">
        <w:t>)</w:t>
      </w:r>
      <w:r w:rsidR="003C28FF" w:rsidRPr="00032AB4">
        <w:t>о</w:t>
      </w:r>
      <w:proofErr w:type="gramEnd"/>
      <w:r w:rsidR="003C28FF" w:rsidRPr="00032AB4">
        <w:t>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</w:t>
      </w:r>
      <w:r w:rsidRPr="00032AB4">
        <w:t xml:space="preserve">ств, предоставляемых из районного </w:t>
      </w:r>
      <w:r w:rsidR="003C28FF" w:rsidRPr="00032AB4">
        <w:t>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к) положения, устанавливающие право</w:t>
      </w:r>
      <w:r w:rsidR="00EC5C49" w:rsidRPr="00032AB4">
        <w:t xml:space="preserve"> ГРБС районного бюджета</w:t>
      </w:r>
      <w:r w:rsidRPr="00032AB4"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</w:t>
      </w:r>
      <w:r w:rsidR="00E53957" w:rsidRPr="00032AB4">
        <w:t xml:space="preserve"> ГРБС районного бюджета</w:t>
      </w:r>
      <w:r w:rsidRPr="00032AB4">
        <w:t xml:space="preserve">, предоставляющего субсидию, о наличии потребности направления этих средств на цели предоставления субсидии на капитальные </w:t>
      </w:r>
      <w:r w:rsidR="00006C23" w:rsidRPr="00032AB4">
        <w:t>вложения, указанного в пункте 25</w:t>
      </w:r>
      <w:r w:rsidRPr="00032AB4">
        <w:t xml:space="preserve"> настоящих Правил;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032AB4">
        <w:t>софинансировании</w:t>
      </w:r>
      <w:proofErr w:type="spellEnd"/>
      <w:r w:rsidRPr="00032AB4"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3C28FF" w:rsidRPr="00032AB4" w:rsidRDefault="003C28FF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о) порядок и сроки представления организацией отчетности об использовании субсидии;</w:t>
      </w:r>
    </w:p>
    <w:p w:rsidR="003C28FF" w:rsidRPr="00032AB4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lastRenderedPageBreak/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</w:t>
      </w:r>
      <w:r w:rsidR="00E53957" w:rsidRPr="00032AB4">
        <w:t xml:space="preserve">ГРБС районного бюджета </w:t>
      </w:r>
      <w:r w:rsidRPr="00032AB4"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C28FF" w:rsidRPr="00032AB4" w:rsidRDefault="00E53957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20</w:t>
      </w:r>
      <w:r w:rsidR="00BC6513">
        <w:t>.</w:t>
      </w:r>
      <w:r w:rsidR="003C28FF" w:rsidRPr="00032AB4">
        <w:t>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</w:t>
      </w:r>
      <w:r w:rsidR="00006C23" w:rsidRPr="00032AB4">
        <w:t xml:space="preserve"> распорядителя средств районного </w:t>
      </w:r>
      <w:r w:rsidR="003C28FF" w:rsidRPr="00032AB4">
        <w:t xml:space="preserve">бюджета, соглашение о предоставлении субсидии не заключается. </w:t>
      </w:r>
    </w:p>
    <w:p w:rsidR="003C28FF" w:rsidRPr="00032AB4" w:rsidRDefault="00006C23" w:rsidP="00032A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21</w:t>
      </w:r>
      <w:r w:rsidR="00BC6513">
        <w:t>.</w:t>
      </w:r>
      <w:r w:rsidR="003C28FF" w:rsidRPr="00032AB4">
        <w:t>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</w:t>
      </w:r>
      <w:r w:rsidRPr="00032AB4">
        <w:t xml:space="preserve">о распорядителя средств районного </w:t>
      </w:r>
      <w:r w:rsidR="003C28FF" w:rsidRPr="00032AB4">
        <w:t>бюджета, осуществляются на основании акта (решения), подготовленн</w:t>
      </w:r>
      <w:r w:rsidRPr="00032AB4">
        <w:t>ого с учетом положений пункта 19</w:t>
      </w:r>
      <w:r w:rsidR="003C28FF" w:rsidRPr="00032AB4">
        <w:t xml:space="preserve"> настоящих Правил. </w:t>
      </w:r>
    </w:p>
    <w:p w:rsidR="003C28FF" w:rsidRPr="00032AB4" w:rsidRDefault="00006C23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22</w:t>
      </w:r>
      <w:r w:rsidR="00BC6513">
        <w:t>.</w:t>
      </w:r>
      <w:r w:rsidR="003C28FF" w:rsidRPr="00032AB4">
        <w:t xml:space="preserve">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3C28FF" w:rsidRPr="00032AB4" w:rsidRDefault="00006C23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23</w:t>
      </w:r>
      <w:r w:rsidR="00BC6513">
        <w:t>.</w:t>
      </w:r>
      <w:r w:rsidR="003C28FF" w:rsidRPr="00032AB4">
        <w:t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</w:t>
      </w:r>
      <w:r w:rsidRPr="00032AB4">
        <w:t>ном финансовым органом</w:t>
      </w:r>
      <w:r w:rsidR="003C28FF" w:rsidRPr="00032AB4">
        <w:t xml:space="preserve">. </w:t>
      </w:r>
    </w:p>
    <w:p w:rsidR="003C28FF" w:rsidRPr="00032AB4" w:rsidRDefault="00006C23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r w:rsidRPr="00032AB4">
        <w:t>24</w:t>
      </w:r>
      <w:r w:rsidR="00BC6513">
        <w:t>.</w:t>
      </w:r>
      <w:r w:rsidR="003C28FF" w:rsidRPr="00032AB4">
        <w:t>Не использованные на начало очередного финансового года остатки субсидий подлежат перечислению организациями в установл</w:t>
      </w:r>
      <w:r w:rsidRPr="00032AB4">
        <w:t>енном порядке в районный бюджет</w:t>
      </w:r>
      <w:r w:rsidR="003C28FF" w:rsidRPr="00032AB4">
        <w:t xml:space="preserve">. </w:t>
      </w:r>
    </w:p>
    <w:p w:rsidR="003C28FF" w:rsidRPr="00032AB4" w:rsidRDefault="00006C23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</w:rPr>
      </w:pPr>
      <w:proofErr w:type="gramStart"/>
      <w:r w:rsidRPr="00032AB4">
        <w:t>25</w:t>
      </w:r>
      <w:r w:rsidR="00BC6513">
        <w:t>.</w:t>
      </w:r>
      <w:r w:rsidR="003C28FF" w:rsidRPr="00032AB4">
        <w:t>В соответс</w:t>
      </w:r>
      <w:r w:rsidRPr="00032AB4">
        <w:t>твии с решением Администрации Медвенского района</w:t>
      </w:r>
      <w:r w:rsidR="003C28FF" w:rsidRPr="00032AB4"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</w:t>
      </w:r>
      <w:r w:rsidRPr="00032AB4">
        <w:t xml:space="preserve"> распорядителя средств районного </w:t>
      </w:r>
      <w:r w:rsidR="003C28FF" w:rsidRPr="00032AB4">
        <w:t xml:space="preserve">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3C28FF" w:rsidRDefault="003C28FF" w:rsidP="00032AB4">
      <w:pPr>
        <w:pStyle w:val="a5"/>
        <w:spacing w:before="0" w:beforeAutospacing="0" w:after="0" w:afterAutospacing="0"/>
        <w:ind w:firstLine="709"/>
        <w:jc w:val="both"/>
        <w:rPr>
          <w:rFonts w:ascii="Exo 2" w:hAnsi="Exo 2"/>
          <w:sz w:val="20"/>
          <w:szCs w:val="20"/>
        </w:rPr>
      </w:pPr>
      <w:r w:rsidRPr="00032AB4">
        <w:t xml:space="preserve">В указанное решение может быть включено </w:t>
      </w:r>
      <w:r w:rsidRPr="00BC6513">
        <w:t>несколько объектов.</w:t>
      </w:r>
      <w:r>
        <w:rPr>
          <w:sz w:val="28"/>
          <w:szCs w:val="28"/>
        </w:rPr>
        <w:t xml:space="preserve"> </w:t>
      </w:r>
    </w:p>
    <w:sectPr w:rsidR="003C28FF" w:rsidSect="00032AB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B75"/>
    <w:multiLevelType w:val="hybridMultilevel"/>
    <w:tmpl w:val="5792003A"/>
    <w:lvl w:ilvl="0" w:tplc="62E8E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8"/>
    <w:rsid w:val="00000204"/>
    <w:rsid w:val="000009D0"/>
    <w:rsid w:val="00001C58"/>
    <w:rsid w:val="00003F26"/>
    <w:rsid w:val="000055FD"/>
    <w:rsid w:val="00005C00"/>
    <w:rsid w:val="00006C23"/>
    <w:rsid w:val="0001040B"/>
    <w:rsid w:val="0001686B"/>
    <w:rsid w:val="00017496"/>
    <w:rsid w:val="00020423"/>
    <w:rsid w:val="00027506"/>
    <w:rsid w:val="00027A12"/>
    <w:rsid w:val="000301AA"/>
    <w:rsid w:val="00032182"/>
    <w:rsid w:val="00032420"/>
    <w:rsid w:val="0003262D"/>
    <w:rsid w:val="00032AB4"/>
    <w:rsid w:val="00032E9C"/>
    <w:rsid w:val="00033960"/>
    <w:rsid w:val="00037081"/>
    <w:rsid w:val="00037A27"/>
    <w:rsid w:val="0004257D"/>
    <w:rsid w:val="00043408"/>
    <w:rsid w:val="00043E1E"/>
    <w:rsid w:val="00046D02"/>
    <w:rsid w:val="000477C3"/>
    <w:rsid w:val="00051E8F"/>
    <w:rsid w:val="00054FF3"/>
    <w:rsid w:val="000608A4"/>
    <w:rsid w:val="000627F7"/>
    <w:rsid w:val="00063EE0"/>
    <w:rsid w:val="00064BEC"/>
    <w:rsid w:val="00067958"/>
    <w:rsid w:val="00070767"/>
    <w:rsid w:val="0007268C"/>
    <w:rsid w:val="000749DD"/>
    <w:rsid w:val="000814A8"/>
    <w:rsid w:val="00086F67"/>
    <w:rsid w:val="000924B0"/>
    <w:rsid w:val="00092F52"/>
    <w:rsid w:val="00093402"/>
    <w:rsid w:val="000937AD"/>
    <w:rsid w:val="00095690"/>
    <w:rsid w:val="00097711"/>
    <w:rsid w:val="000A0AF4"/>
    <w:rsid w:val="000A63E7"/>
    <w:rsid w:val="000C3386"/>
    <w:rsid w:val="000D0DA6"/>
    <w:rsid w:val="000D12EE"/>
    <w:rsid w:val="000D5A9F"/>
    <w:rsid w:val="000D769A"/>
    <w:rsid w:val="000E0507"/>
    <w:rsid w:val="000E1007"/>
    <w:rsid w:val="000E22FF"/>
    <w:rsid w:val="000E3E84"/>
    <w:rsid w:val="000E5335"/>
    <w:rsid w:val="000F0175"/>
    <w:rsid w:val="000F02B5"/>
    <w:rsid w:val="000F0E28"/>
    <w:rsid w:val="000F0F51"/>
    <w:rsid w:val="000F2B35"/>
    <w:rsid w:val="000F6EA4"/>
    <w:rsid w:val="00100FEB"/>
    <w:rsid w:val="00101C42"/>
    <w:rsid w:val="00101E97"/>
    <w:rsid w:val="00103D24"/>
    <w:rsid w:val="001046F7"/>
    <w:rsid w:val="0011641C"/>
    <w:rsid w:val="00117BAB"/>
    <w:rsid w:val="0012663B"/>
    <w:rsid w:val="00126E84"/>
    <w:rsid w:val="0013172A"/>
    <w:rsid w:val="001359A1"/>
    <w:rsid w:val="00135F29"/>
    <w:rsid w:val="001360F9"/>
    <w:rsid w:val="0014051D"/>
    <w:rsid w:val="00140788"/>
    <w:rsid w:val="00140A8C"/>
    <w:rsid w:val="00141944"/>
    <w:rsid w:val="0014213E"/>
    <w:rsid w:val="00143098"/>
    <w:rsid w:val="00144515"/>
    <w:rsid w:val="00146651"/>
    <w:rsid w:val="00155E26"/>
    <w:rsid w:val="0016108D"/>
    <w:rsid w:val="00165DA2"/>
    <w:rsid w:val="0016614E"/>
    <w:rsid w:val="00166294"/>
    <w:rsid w:val="001662BC"/>
    <w:rsid w:val="0017309F"/>
    <w:rsid w:val="001731D4"/>
    <w:rsid w:val="0017390B"/>
    <w:rsid w:val="00180272"/>
    <w:rsid w:val="00180AF3"/>
    <w:rsid w:val="00181360"/>
    <w:rsid w:val="00181D6C"/>
    <w:rsid w:val="00182AC8"/>
    <w:rsid w:val="00184219"/>
    <w:rsid w:val="0018746E"/>
    <w:rsid w:val="00192582"/>
    <w:rsid w:val="00192BC9"/>
    <w:rsid w:val="001A113E"/>
    <w:rsid w:val="001A4B99"/>
    <w:rsid w:val="001A5189"/>
    <w:rsid w:val="001A5468"/>
    <w:rsid w:val="001A7061"/>
    <w:rsid w:val="001B208E"/>
    <w:rsid w:val="001B4B73"/>
    <w:rsid w:val="001C07E4"/>
    <w:rsid w:val="001C2927"/>
    <w:rsid w:val="001C6D21"/>
    <w:rsid w:val="001D0196"/>
    <w:rsid w:val="001D01A5"/>
    <w:rsid w:val="001D04D7"/>
    <w:rsid w:val="001D36C0"/>
    <w:rsid w:val="001D4D63"/>
    <w:rsid w:val="001E094D"/>
    <w:rsid w:val="001E229C"/>
    <w:rsid w:val="001E6137"/>
    <w:rsid w:val="001E7DF3"/>
    <w:rsid w:val="001F2BD5"/>
    <w:rsid w:val="001F3380"/>
    <w:rsid w:val="00200B0A"/>
    <w:rsid w:val="0020270F"/>
    <w:rsid w:val="0020594A"/>
    <w:rsid w:val="00207FC8"/>
    <w:rsid w:val="00211298"/>
    <w:rsid w:val="00214B87"/>
    <w:rsid w:val="002173A5"/>
    <w:rsid w:val="0021782F"/>
    <w:rsid w:val="002203D3"/>
    <w:rsid w:val="0022311E"/>
    <w:rsid w:val="00226783"/>
    <w:rsid w:val="00227119"/>
    <w:rsid w:val="00227D17"/>
    <w:rsid w:val="002336D5"/>
    <w:rsid w:val="00234BF4"/>
    <w:rsid w:val="00235BC4"/>
    <w:rsid w:val="00235DFD"/>
    <w:rsid w:val="00237038"/>
    <w:rsid w:val="00243293"/>
    <w:rsid w:val="0024514C"/>
    <w:rsid w:val="00246969"/>
    <w:rsid w:val="0025233B"/>
    <w:rsid w:val="00252620"/>
    <w:rsid w:val="0025485E"/>
    <w:rsid w:val="00256586"/>
    <w:rsid w:val="00257143"/>
    <w:rsid w:val="002649F4"/>
    <w:rsid w:val="00271727"/>
    <w:rsid w:val="00272403"/>
    <w:rsid w:val="00272885"/>
    <w:rsid w:val="002733F1"/>
    <w:rsid w:val="00273736"/>
    <w:rsid w:val="00275A9D"/>
    <w:rsid w:val="00276060"/>
    <w:rsid w:val="002777C4"/>
    <w:rsid w:val="00277881"/>
    <w:rsid w:val="002779C8"/>
    <w:rsid w:val="00277E87"/>
    <w:rsid w:val="002816F9"/>
    <w:rsid w:val="00281A7A"/>
    <w:rsid w:val="00282632"/>
    <w:rsid w:val="00287FB6"/>
    <w:rsid w:val="00290BA6"/>
    <w:rsid w:val="00290D88"/>
    <w:rsid w:val="00291107"/>
    <w:rsid w:val="00291987"/>
    <w:rsid w:val="00293F57"/>
    <w:rsid w:val="00294B6F"/>
    <w:rsid w:val="00295659"/>
    <w:rsid w:val="00297650"/>
    <w:rsid w:val="00297B7C"/>
    <w:rsid w:val="002A2E60"/>
    <w:rsid w:val="002A3DE9"/>
    <w:rsid w:val="002A4254"/>
    <w:rsid w:val="002A4ABE"/>
    <w:rsid w:val="002A74B8"/>
    <w:rsid w:val="002A7758"/>
    <w:rsid w:val="002B4996"/>
    <w:rsid w:val="002B7756"/>
    <w:rsid w:val="002B7FCC"/>
    <w:rsid w:val="002C0A34"/>
    <w:rsid w:val="002C0FDA"/>
    <w:rsid w:val="002C15A1"/>
    <w:rsid w:val="002C1A73"/>
    <w:rsid w:val="002C5D30"/>
    <w:rsid w:val="002D0CAA"/>
    <w:rsid w:val="002D0EF1"/>
    <w:rsid w:val="002D4AA2"/>
    <w:rsid w:val="002D621D"/>
    <w:rsid w:val="002D632C"/>
    <w:rsid w:val="002E0E78"/>
    <w:rsid w:val="002E1E8D"/>
    <w:rsid w:val="002E28BC"/>
    <w:rsid w:val="002E59F3"/>
    <w:rsid w:val="002F4E2B"/>
    <w:rsid w:val="002F7626"/>
    <w:rsid w:val="003000BA"/>
    <w:rsid w:val="003009E9"/>
    <w:rsid w:val="00301E50"/>
    <w:rsid w:val="00302211"/>
    <w:rsid w:val="00303A38"/>
    <w:rsid w:val="0030701F"/>
    <w:rsid w:val="00307B70"/>
    <w:rsid w:val="003121F9"/>
    <w:rsid w:val="00312C05"/>
    <w:rsid w:val="00312C39"/>
    <w:rsid w:val="0031410B"/>
    <w:rsid w:val="0031518D"/>
    <w:rsid w:val="00315E7B"/>
    <w:rsid w:val="003173D5"/>
    <w:rsid w:val="003176BA"/>
    <w:rsid w:val="0032033B"/>
    <w:rsid w:val="00320EC4"/>
    <w:rsid w:val="00321EF6"/>
    <w:rsid w:val="0032423D"/>
    <w:rsid w:val="00324EE9"/>
    <w:rsid w:val="00325094"/>
    <w:rsid w:val="003255CF"/>
    <w:rsid w:val="00326D3D"/>
    <w:rsid w:val="0032798C"/>
    <w:rsid w:val="00330615"/>
    <w:rsid w:val="00333C59"/>
    <w:rsid w:val="0033519E"/>
    <w:rsid w:val="00336E97"/>
    <w:rsid w:val="00337E4F"/>
    <w:rsid w:val="00337FB1"/>
    <w:rsid w:val="003415DA"/>
    <w:rsid w:val="0034394C"/>
    <w:rsid w:val="00344692"/>
    <w:rsid w:val="00344A7E"/>
    <w:rsid w:val="00351A5C"/>
    <w:rsid w:val="003558F4"/>
    <w:rsid w:val="00355E61"/>
    <w:rsid w:val="003577D2"/>
    <w:rsid w:val="00371678"/>
    <w:rsid w:val="00374294"/>
    <w:rsid w:val="00374ED8"/>
    <w:rsid w:val="00375BBF"/>
    <w:rsid w:val="0037673D"/>
    <w:rsid w:val="003811F6"/>
    <w:rsid w:val="00384878"/>
    <w:rsid w:val="00386C6E"/>
    <w:rsid w:val="00386E97"/>
    <w:rsid w:val="0039225A"/>
    <w:rsid w:val="00392F89"/>
    <w:rsid w:val="00394B37"/>
    <w:rsid w:val="00397755"/>
    <w:rsid w:val="003A1A6F"/>
    <w:rsid w:val="003A1C5F"/>
    <w:rsid w:val="003A2004"/>
    <w:rsid w:val="003A4213"/>
    <w:rsid w:val="003A4782"/>
    <w:rsid w:val="003A4B6D"/>
    <w:rsid w:val="003A520B"/>
    <w:rsid w:val="003A61F3"/>
    <w:rsid w:val="003A6541"/>
    <w:rsid w:val="003B1686"/>
    <w:rsid w:val="003B2664"/>
    <w:rsid w:val="003C037F"/>
    <w:rsid w:val="003C2261"/>
    <w:rsid w:val="003C28FF"/>
    <w:rsid w:val="003C5440"/>
    <w:rsid w:val="003C55FC"/>
    <w:rsid w:val="003C70A9"/>
    <w:rsid w:val="003C780E"/>
    <w:rsid w:val="003D4727"/>
    <w:rsid w:val="003D49FF"/>
    <w:rsid w:val="003D56EF"/>
    <w:rsid w:val="003D76C5"/>
    <w:rsid w:val="003E58CB"/>
    <w:rsid w:val="003F1886"/>
    <w:rsid w:val="003F18F3"/>
    <w:rsid w:val="003F565D"/>
    <w:rsid w:val="003F6957"/>
    <w:rsid w:val="003F77E3"/>
    <w:rsid w:val="00402698"/>
    <w:rsid w:val="00406AD1"/>
    <w:rsid w:val="0041613F"/>
    <w:rsid w:val="00416D3B"/>
    <w:rsid w:val="00425281"/>
    <w:rsid w:val="00427308"/>
    <w:rsid w:val="00434385"/>
    <w:rsid w:val="00436D16"/>
    <w:rsid w:val="00441117"/>
    <w:rsid w:val="00441185"/>
    <w:rsid w:val="00441943"/>
    <w:rsid w:val="00441BBD"/>
    <w:rsid w:val="00441C79"/>
    <w:rsid w:val="00442CEA"/>
    <w:rsid w:val="00442D34"/>
    <w:rsid w:val="00450B2B"/>
    <w:rsid w:val="00451C60"/>
    <w:rsid w:val="00456040"/>
    <w:rsid w:val="0045646B"/>
    <w:rsid w:val="00460244"/>
    <w:rsid w:val="004622CA"/>
    <w:rsid w:val="004624A3"/>
    <w:rsid w:val="004636A6"/>
    <w:rsid w:val="004708D4"/>
    <w:rsid w:val="004708D9"/>
    <w:rsid w:val="00471523"/>
    <w:rsid w:val="00472AEE"/>
    <w:rsid w:val="00474B36"/>
    <w:rsid w:val="00484449"/>
    <w:rsid w:val="00485679"/>
    <w:rsid w:val="00487FC3"/>
    <w:rsid w:val="004913CC"/>
    <w:rsid w:val="0049399C"/>
    <w:rsid w:val="004943C9"/>
    <w:rsid w:val="00496C54"/>
    <w:rsid w:val="004A20E7"/>
    <w:rsid w:val="004A210A"/>
    <w:rsid w:val="004A4A18"/>
    <w:rsid w:val="004A5CDD"/>
    <w:rsid w:val="004B0F1B"/>
    <w:rsid w:val="004B6D7F"/>
    <w:rsid w:val="004C0623"/>
    <w:rsid w:val="004C0CBC"/>
    <w:rsid w:val="004C1648"/>
    <w:rsid w:val="004C1AB9"/>
    <w:rsid w:val="004C2959"/>
    <w:rsid w:val="004C400F"/>
    <w:rsid w:val="004C4CE0"/>
    <w:rsid w:val="004D3385"/>
    <w:rsid w:val="004D70AA"/>
    <w:rsid w:val="004E063C"/>
    <w:rsid w:val="004E15AA"/>
    <w:rsid w:val="004E53B8"/>
    <w:rsid w:val="004F37CE"/>
    <w:rsid w:val="004F50F2"/>
    <w:rsid w:val="004F55FE"/>
    <w:rsid w:val="004F5F05"/>
    <w:rsid w:val="00503E2E"/>
    <w:rsid w:val="0050427F"/>
    <w:rsid w:val="005042A0"/>
    <w:rsid w:val="005043BE"/>
    <w:rsid w:val="0050472C"/>
    <w:rsid w:val="00507D86"/>
    <w:rsid w:val="00514079"/>
    <w:rsid w:val="005142AD"/>
    <w:rsid w:val="005202B5"/>
    <w:rsid w:val="00520F9D"/>
    <w:rsid w:val="00522A92"/>
    <w:rsid w:val="00541E7D"/>
    <w:rsid w:val="00543FDC"/>
    <w:rsid w:val="00544163"/>
    <w:rsid w:val="00544737"/>
    <w:rsid w:val="00544D7A"/>
    <w:rsid w:val="005509A4"/>
    <w:rsid w:val="005524CB"/>
    <w:rsid w:val="00554B11"/>
    <w:rsid w:val="005550DF"/>
    <w:rsid w:val="00557D24"/>
    <w:rsid w:val="00561974"/>
    <w:rsid w:val="005626DC"/>
    <w:rsid w:val="00562875"/>
    <w:rsid w:val="00563E91"/>
    <w:rsid w:val="00565050"/>
    <w:rsid w:val="00572484"/>
    <w:rsid w:val="00572601"/>
    <w:rsid w:val="00575E49"/>
    <w:rsid w:val="00575E61"/>
    <w:rsid w:val="00580103"/>
    <w:rsid w:val="00580AAD"/>
    <w:rsid w:val="005822D0"/>
    <w:rsid w:val="005823E5"/>
    <w:rsid w:val="0058437C"/>
    <w:rsid w:val="00585E54"/>
    <w:rsid w:val="00586DF6"/>
    <w:rsid w:val="00590697"/>
    <w:rsid w:val="00591CF9"/>
    <w:rsid w:val="005934C4"/>
    <w:rsid w:val="00593C46"/>
    <w:rsid w:val="005A20D7"/>
    <w:rsid w:val="005A48B1"/>
    <w:rsid w:val="005A5741"/>
    <w:rsid w:val="005B2152"/>
    <w:rsid w:val="005B30EB"/>
    <w:rsid w:val="005B3666"/>
    <w:rsid w:val="005B642E"/>
    <w:rsid w:val="005B749F"/>
    <w:rsid w:val="005C120A"/>
    <w:rsid w:val="005C2A40"/>
    <w:rsid w:val="005C456B"/>
    <w:rsid w:val="005C6735"/>
    <w:rsid w:val="005D0BA9"/>
    <w:rsid w:val="005D4C08"/>
    <w:rsid w:val="005D5F0A"/>
    <w:rsid w:val="005D6EB9"/>
    <w:rsid w:val="005E0D9F"/>
    <w:rsid w:val="005E19BB"/>
    <w:rsid w:val="005E1D4E"/>
    <w:rsid w:val="005E1DCB"/>
    <w:rsid w:val="005E7CF4"/>
    <w:rsid w:val="005F0FEA"/>
    <w:rsid w:val="005F2B40"/>
    <w:rsid w:val="005F3CA4"/>
    <w:rsid w:val="005F6308"/>
    <w:rsid w:val="006017C5"/>
    <w:rsid w:val="00601BFA"/>
    <w:rsid w:val="00604D5B"/>
    <w:rsid w:val="00604F2A"/>
    <w:rsid w:val="006051A0"/>
    <w:rsid w:val="006063FB"/>
    <w:rsid w:val="00607DC0"/>
    <w:rsid w:val="00610A8D"/>
    <w:rsid w:val="00612984"/>
    <w:rsid w:val="00620DE1"/>
    <w:rsid w:val="00621BB8"/>
    <w:rsid w:val="00621DA0"/>
    <w:rsid w:val="00627C34"/>
    <w:rsid w:val="00636065"/>
    <w:rsid w:val="00636DAB"/>
    <w:rsid w:val="0064262D"/>
    <w:rsid w:val="00643053"/>
    <w:rsid w:val="00646CA2"/>
    <w:rsid w:val="00647FA7"/>
    <w:rsid w:val="00651027"/>
    <w:rsid w:val="00652A6F"/>
    <w:rsid w:val="00652C15"/>
    <w:rsid w:val="00653A28"/>
    <w:rsid w:val="00653AB0"/>
    <w:rsid w:val="00657010"/>
    <w:rsid w:val="00657380"/>
    <w:rsid w:val="00663E20"/>
    <w:rsid w:val="00667081"/>
    <w:rsid w:val="0067314F"/>
    <w:rsid w:val="00675897"/>
    <w:rsid w:val="006775B1"/>
    <w:rsid w:val="006824C3"/>
    <w:rsid w:val="00684D20"/>
    <w:rsid w:val="0068705D"/>
    <w:rsid w:val="00690494"/>
    <w:rsid w:val="00692BE6"/>
    <w:rsid w:val="006952D5"/>
    <w:rsid w:val="00696A96"/>
    <w:rsid w:val="006A0B45"/>
    <w:rsid w:val="006A0B59"/>
    <w:rsid w:val="006A171A"/>
    <w:rsid w:val="006A6056"/>
    <w:rsid w:val="006A640D"/>
    <w:rsid w:val="006A6C5D"/>
    <w:rsid w:val="006B0739"/>
    <w:rsid w:val="006B30D3"/>
    <w:rsid w:val="006B5878"/>
    <w:rsid w:val="006C2BB7"/>
    <w:rsid w:val="006C419D"/>
    <w:rsid w:val="006C4F06"/>
    <w:rsid w:val="006C4F68"/>
    <w:rsid w:val="006C63F1"/>
    <w:rsid w:val="006D2C5A"/>
    <w:rsid w:val="006D4EDC"/>
    <w:rsid w:val="006D7763"/>
    <w:rsid w:val="006E4981"/>
    <w:rsid w:val="006E76C8"/>
    <w:rsid w:val="006F037D"/>
    <w:rsid w:val="006F0E21"/>
    <w:rsid w:val="006F1488"/>
    <w:rsid w:val="006F244E"/>
    <w:rsid w:val="006F577B"/>
    <w:rsid w:val="006F5F5C"/>
    <w:rsid w:val="006F6EA1"/>
    <w:rsid w:val="00700D95"/>
    <w:rsid w:val="00700E37"/>
    <w:rsid w:val="00703C00"/>
    <w:rsid w:val="00703D4A"/>
    <w:rsid w:val="00704B61"/>
    <w:rsid w:val="00704DB0"/>
    <w:rsid w:val="00706D9E"/>
    <w:rsid w:val="00707A92"/>
    <w:rsid w:val="00707CB9"/>
    <w:rsid w:val="00707EBD"/>
    <w:rsid w:val="0071212F"/>
    <w:rsid w:val="007141E8"/>
    <w:rsid w:val="00717DED"/>
    <w:rsid w:val="00722FC1"/>
    <w:rsid w:val="007314AE"/>
    <w:rsid w:val="007317E3"/>
    <w:rsid w:val="00731B2F"/>
    <w:rsid w:val="0073205A"/>
    <w:rsid w:val="00734322"/>
    <w:rsid w:val="00734DA4"/>
    <w:rsid w:val="00737232"/>
    <w:rsid w:val="007373C6"/>
    <w:rsid w:val="00740B09"/>
    <w:rsid w:val="00741103"/>
    <w:rsid w:val="007419CE"/>
    <w:rsid w:val="007434C9"/>
    <w:rsid w:val="00744E6F"/>
    <w:rsid w:val="00744F53"/>
    <w:rsid w:val="0074566B"/>
    <w:rsid w:val="00745889"/>
    <w:rsid w:val="007478C3"/>
    <w:rsid w:val="007538C1"/>
    <w:rsid w:val="00756917"/>
    <w:rsid w:val="00756F7F"/>
    <w:rsid w:val="00757B0F"/>
    <w:rsid w:val="0076135A"/>
    <w:rsid w:val="007638F9"/>
    <w:rsid w:val="00765B79"/>
    <w:rsid w:val="00783AD6"/>
    <w:rsid w:val="0078463F"/>
    <w:rsid w:val="007846B8"/>
    <w:rsid w:val="007910CD"/>
    <w:rsid w:val="0079348D"/>
    <w:rsid w:val="007A0ACF"/>
    <w:rsid w:val="007A1AC4"/>
    <w:rsid w:val="007A24FE"/>
    <w:rsid w:val="007A6CED"/>
    <w:rsid w:val="007A76FA"/>
    <w:rsid w:val="007B1597"/>
    <w:rsid w:val="007B25D7"/>
    <w:rsid w:val="007B4131"/>
    <w:rsid w:val="007B43F3"/>
    <w:rsid w:val="007C0859"/>
    <w:rsid w:val="007C1775"/>
    <w:rsid w:val="007C26AA"/>
    <w:rsid w:val="007C78C4"/>
    <w:rsid w:val="007D1C6A"/>
    <w:rsid w:val="007D3D12"/>
    <w:rsid w:val="007D5B8A"/>
    <w:rsid w:val="007E0039"/>
    <w:rsid w:val="007E1597"/>
    <w:rsid w:val="007E7C29"/>
    <w:rsid w:val="007F4F06"/>
    <w:rsid w:val="007F5E04"/>
    <w:rsid w:val="008034E0"/>
    <w:rsid w:val="0081378A"/>
    <w:rsid w:val="00814BD3"/>
    <w:rsid w:val="00823B1B"/>
    <w:rsid w:val="008241D8"/>
    <w:rsid w:val="008243CC"/>
    <w:rsid w:val="0083017D"/>
    <w:rsid w:val="008316CA"/>
    <w:rsid w:val="0083282B"/>
    <w:rsid w:val="008344EE"/>
    <w:rsid w:val="00837276"/>
    <w:rsid w:val="00837BEE"/>
    <w:rsid w:val="008412F4"/>
    <w:rsid w:val="0084670A"/>
    <w:rsid w:val="00846BBD"/>
    <w:rsid w:val="00847920"/>
    <w:rsid w:val="00850D85"/>
    <w:rsid w:val="00853AF0"/>
    <w:rsid w:val="00854945"/>
    <w:rsid w:val="00863404"/>
    <w:rsid w:val="008638BA"/>
    <w:rsid w:val="0086497C"/>
    <w:rsid w:val="008675D5"/>
    <w:rsid w:val="00873C19"/>
    <w:rsid w:val="008747F8"/>
    <w:rsid w:val="008758BF"/>
    <w:rsid w:val="00875E6B"/>
    <w:rsid w:val="00877B4F"/>
    <w:rsid w:val="0088004A"/>
    <w:rsid w:val="0088160E"/>
    <w:rsid w:val="00881D27"/>
    <w:rsid w:val="00882B5F"/>
    <w:rsid w:val="00883D25"/>
    <w:rsid w:val="00885574"/>
    <w:rsid w:val="00887E87"/>
    <w:rsid w:val="00893229"/>
    <w:rsid w:val="00894C5A"/>
    <w:rsid w:val="0089591A"/>
    <w:rsid w:val="00896DC0"/>
    <w:rsid w:val="008A4346"/>
    <w:rsid w:val="008A5FEF"/>
    <w:rsid w:val="008A7721"/>
    <w:rsid w:val="008B0012"/>
    <w:rsid w:val="008B038A"/>
    <w:rsid w:val="008B121F"/>
    <w:rsid w:val="008B2393"/>
    <w:rsid w:val="008B51CD"/>
    <w:rsid w:val="008B5F75"/>
    <w:rsid w:val="008B78AB"/>
    <w:rsid w:val="008C2E77"/>
    <w:rsid w:val="008D0423"/>
    <w:rsid w:val="008D2717"/>
    <w:rsid w:val="008D4B9C"/>
    <w:rsid w:val="008D5C64"/>
    <w:rsid w:val="008D70DB"/>
    <w:rsid w:val="008E0943"/>
    <w:rsid w:val="008E15A0"/>
    <w:rsid w:val="008E2428"/>
    <w:rsid w:val="008E681A"/>
    <w:rsid w:val="008F028F"/>
    <w:rsid w:val="008F21C3"/>
    <w:rsid w:val="008F2CEC"/>
    <w:rsid w:val="008F359F"/>
    <w:rsid w:val="008F36A7"/>
    <w:rsid w:val="008F5992"/>
    <w:rsid w:val="00900587"/>
    <w:rsid w:val="00901993"/>
    <w:rsid w:val="00901A8B"/>
    <w:rsid w:val="00901D23"/>
    <w:rsid w:val="00902672"/>
    <w:rsid w:val="00906D3D"/>
    <w:rsid w:val="0090789C"/>
    <w:rsid w:val="009128BB"/>
    <w:rsid w:val="00914EDA"/>
    <w:rsid w:val="009151CD"/>
    <w:rsid w:val="009159EB"/>
    <w:rsid w:val="00922BA7"/>
    <w:rsid w:val="009270B2"/>
    <w:rsid w:val="009273CE"/>
    <w:rsid w:val="00931474"/>
    <w:rsid w:val="00933833"/>
    <w:rsid w:val="009342E3"/>
    <w:rsid w:val="009345D2"/>
    <w:rsid w:val="009357BD"/>
    <w:rsid w:val="00937C29"/>
    <w:rsid w:val="0094469D"/>
    <w:rsid w:val="00951265"/>
    <w:rsid w:val="00951EC1"/>
    <w:rsid w:val="00952036"/>
    <w:rsid w:val="0095312A"/>
    <w:rsid w:val="00963897"/>
    <w:rsid w:val="009638D1"/>
    <w:rsid w:val="00965EF1"/>
    <w:rsid w:val="00971192"/>
    <w:rsid w:val="009713E3"/>
    <w:rsid w:val="00974AD1"/>
    <w:rsid w:val="009752F7"/>
    <w:rsid w:val="00975705"/>
    <w:rsid w:val="00975D51"/>
    <w:rsid w:val="009761B1"/>
    <w:rsid w:val="00980E38"/>
    <w:rsid w:val="0098181C"/>
    <w:rsid w:val="0098286B"/>
    <w:rsid w:val="00984EB3"/>
    <w:rsid w:val="00987F7B"/>
    <w:rsid w:val="00991800"/>
    <w:rsid w:val="0099243F"/>
    <w:rsid w:val="009A4C28"/>
    <w:rsid w:val="009A6310"/>
    <w:rsid w:val="009A6FB0"/>
    <w:rsid w:val="009A7144"/>
    <w:rsid w:val="009B1176"/>
    <w:rsid w:val="009B1645"/>
    <w:rsid w:val="009B1CCD"/>
    <w:rsid w:val="009B499B"/>
    <w:rsid w:val="009B49DF"/>
    <w:rsid w:val="009B6D5D"/>
    <w:rsid w:val="009C0E0E"/>
    <w:rsid w:val="009C1F36"/>
    <w:rsid w:val="009C334A"/>
    <w:rsid w:val="009C4BA3"/>
    <w:rsid w:val="009C61C7"/>
    <w:rsid w:val="009C6ED9"/>
    <w:rsid w:val="009C737D"/>
    <w:rsid w:val="009D262B"/>
    <w:rsid w:val="009D2BB8"/>
    <w:rsid w:val="009D5BB4"/>
    <w:rsid w:val="009E13E9"/>
    <w:rsid w:val="009E53BF"/>
    <w:rsid w:val="009E6338"/>
    <w:rsid w:val="009F2A48"/>
    <w:rsid w:val="009F3EC2"/>
    <w:rsid w:val="009F4B16"/>
    <w:rsid w:val="009F63B1"/>
    <w:rsid w:val="009F7365"/>
    <w:rsid w:val="00A023F9"/>
    <w:rsid w:val="00A055E2"/>
    <w:rsid w:val="00A05798"/>
    <w:rsid w:val="00A0696D"/>
    <w:rsid w:val="00A07867"/>
    <w:rsid w:val="00A10E14"/>
    <w:rsid w:val="00A13528"/>
    <w:rsid w:val="00A14890"/>
    <w:rsid w:val="00A14A00"/>
    <w:rsid w:val="00A14EB4"/>
    <w:rsid w:val="00A1659E"/>
    <w:rsid w:val="00A17275"/>
    <w:rsid w:val="00A177D1"/>
    <w:rsid w:val="00A2010E"/>
    <w:rsid w:val="00A224F8"/>
    <w:rsid w:val="00A252EE"/>
    <w:rsid w:val="00A25347"/>
    <w:rsid w:val="00A27385"/>
    <w:rsid w:val="00A275B6"/>
    <w:rsid w:val="00A30359"/>
    <w:rsid w:val="00A30B8F"/>
    <w:rsid w:val="00A30E24"/>
    <w:rsid w:val="00A3539B"/>
    <w:rsid w:val="00A36CE9"/>
    <w:rsid w:val="00A4055D"/>
    <w:rsid w:val="00A41268"/>
    <w:rsid w:val="00A41EBE"/>
    <w:rsid w:val="00A4321F"/>
    <w:rsid w:val="00A443BA"/>
    <w:rsid w:val="00A46155"/>
    <w:rsid w:val="00A467AB"/>
    <w:rsid w:val="00A559D8"/>
    <w:rsid w:val="00A55A2E"/>
    <w:rsid w:val="00A56C2E"/>
    <w:rsid w:val="00A62BA1"/>
    <w:rsid w:val="00A65A0E"/>
    <w:rsid w:val="00A6752E"/>
    <w:rsid w:val="00A76D34"/>
    <w:rsid w:val="00A82623"/>
    <w:rsid w:val="00A83F62"/>
    <w:rsid w:val="00A85A94"/>
    <w:rsid w:val="00A86C56"/>
    <w:rsid w:val="00A87394"/>
    <w:rsid w:val="00A901A2"/>
    <w:rsid w:val="00A91648"/>
    <w:rsid w:val="00A9318A"/>
    <w:rsid w:val="00AA117A"/>
    <w:rsid w:val="00AA25AC"/>
    <w:rsid w:val="00AA5B85"/>
    <w:rsid w:val="00AA6842"/>
    <w:rsid w:val="00AB3555"/>
    <w:rsid w:val="00AB4C81"/>
    <w:rsid w:val="00AC27BD"/>
    <w:rsid w:val="00AC569B"/>
    <w:rsid w:val="00AC5ECF"/>
    <w:rsid w:val="00AD2946"/>
    <w:rsid w:val="00AD5DD3"/>
    <w:rsid w:val="00AE4D56"/>
    <w:rsid w:val="00AF35D2"/>
    <w:rsid w:val="00AF36F0"/>
    <w:rsid w:val="00AF3FC4"/>
    <w:rsid w:val="00AF5A0D"/>
    <w:rsid w:val="00AF5C0C"/>
    <w:rsid w:val="00AF7F66"/>
    <w:rsid w:val="00B0050D"/>
    <w:rsid w:val="00B007CE"/>
    <w:rsid w:val="00B02A85"/>
    <w:rsid w:val="00B04C1E"/>
    <w:rsid w:val="00B05D3E"/>
    <w:rsid w:val="00B060EA"/>
    <w:rsid w:val="00B116C6"/>
    <w:rsid w:val="00B13A4B"/>
    <w:rsid w:val="00B2040C"/>
    <w:rsid w:val="00B20AEF"/>
    <w:rsid w:val="00B20C81"/>
    <w:rsid w:val="00B2265E"/>
    <w:rsid w:val="00B22734"/>
    <w:rsid w:val="00B230CD"/>
    <w:rsid w:val="00B23FF0"/>
    <w:rsid w:val="00B25C7D"/>
    <w:rsid w:val="00B30272"/>
    <w:rsid w:val="00B401E9"/>
    <w:rsid w:val="00B404C0"/>
    <w:rsid w:val="00B416A6"/>
    <w:rsid w:val="00B44596"/>
    <w:rsid w:val="00B46ECC"/>
    <w:rsid w:val="00B52A12"/>
    <w:rsid w:val="00B57E07"/>
    <w:rsid w:val="00B622AF"/>
    <w:rsid w:val="00B63786"/>
    <w:rsid w:val="00B63DAE"/>
    <w:rsid w:val="00B65F3D"/>
    <w:rsid w:val="00B71CD9"/>
    <w:rsid w:val="00B71E17"/>
    <w:rsid w:val="00B728B1"/>
    <w:rsid w:val="00B75F41"/>
    <w:rsid w:val="00B81A39"/>
    <w:rsid w:val="00B832B1"/>
    <w:rsid w:val="00B85F8D"/>
    <w:rsid w:val="00B9262F"/>
    <w:rsid w:val="00B95A18"/>
    <w:rsid w:val="00BA0F67"/>
    <w:rsid w:val="00BA1BB3"/>
    <w:rsid w:val="00BA2768"/>
    <w:rsid w:val="00BA279C"/>
    <w:rsid w:val="00BA54E7"/>
    <w:rsid w:val="00BA5D21"/>
    <w:rsid w:val="00BA6B34"/>
    <w:rsid w:val="00BB007E"/>
    <w:rsid w:val="00BB2336"/>
    <w:rsid w:val="00BB573C"/>
    <w:rsid w:val="00BB6787"/>
    <w:rsid w:val="00BB7CAF"/>
    <w:rsid w:val="00BB7F6F"/>
    <w:rsid w:val="00BC06B0"/>
    <w:rsid w:val="00BC24C3"/>
    <w:rsid w:val="00BC24C6"/>
    <w:rsid w:val="00BC54A1"/>
    <w:rsid w:val="00BC5C08"/>
    <w:rsid w:val="00BC62C3"/>
    <w:rsid w:val="00BC6321"/>
    <w:rsid w:val="00BC6513"/>
    <w:rsid w:val="00BD04B2"/>
    <w:rsid w:val="00BD06B1"/>
    <w:rsid w:val="00BD091F"/>
    <w:rsid w:val="00BD2097"/>
    <w:rsid w:val="00BD2445"/>
    <w:rsid w:val="00BD2E8C"/>
    <w:rsid w:val="00BD30B8"/>
    <w:rsid w:val="00BD6B4E"/>
    <w:rsid w:val="00BE1A82"/>
    <w:rsid w:val="00BE446D"/>
    <w:rsid w:val="00BE5DE1"/>
    <w:rsid w:val="00BF1E2C"/>
    <w:rsid w:val="00BF4B3A"/>
    <w:rsid w:val="00C00193"/>
    <w:rsid w:val="00C003BC"/>
    <w:rsid w:val="00C01AE0"/>
    <w:rsid w:val="00C05521"/>
    <w:rsid w:val="00C05AFA"/>
    <w:rsid w:val="00C06A28"/>
    <w:rsid w:val="00C13A8F"/>
    <w:rsid w:val="00C149A9"/>
    <w:rsid w:val="00C1782B"/>
    <w:rsid w:val="00C2143F"/>
    <w:rsid w:val="00C22F5E"/>
    <w:rsid w:val="00C247FD"/>
    <w:rsid w:val="00C2528B"/>
    <w:rsid w:val="00C260BC"/>
    <w:rsid w:val="00C31D39"/>
    <w:rsid w:val="00C33CB3"/>
    <w:rsid w:val="00C361CB"/>
    <w:rsid w:val="00C43B9C"/>
    <w:rsid w:val="00C4502E"/>
    <w:rsid w:val="00C45AB5"/>
    <w:rsid w:val="00C45B66"/>
    <w:rsid w:val="00C5083B"/>
    <w:rsid w:val="00C51A18"/>
    <w:rsid w:val="00C51ABB"/>
    <w:rsid w:val="00C56FA7"/>
    <w:rsid w:val="00C60750"/>
    <w:rsid w:val="00C61EE8"/>
    <w:rsid w:val="00C6232E"/>
    <w:rsid w:val="00C633D7"/>
    <w:rsid w:val="00C64DCF"/>
    <w:rsid w:val="00C65FF4"/>
    <w:rsid w:val="00C7004B"/>
    <w:rsid w:val="00C70591"/>
    <w:rsid w:val="00C764AD"/>
    <w:rsid w:val="00C76852"/>
    <w:rsid w:val="00C76AC9"/>
    <w:rsid w:val="00C80324"/>
    <w:rsid w:val="00C827F5"/>
    <w:rsid w:val="00C82F94"/>
    <w:rsid w:val="00C8388D"/>
    <w:rsid w:val="00C9014C"/>
    <w:rsid w:val="00C90379"/>
    <w:rsid w:val="00C91DF2"/>
    <w:rsid w:val="00C94ACA"/>
    <w:rsid w:val="00C96C3C"/>
    <w:rsid w:val="00C97622"/>
    <w:rsid w:val="00CA16EF"/>
    <w:rsid w:val="00CA1CAB"/>
    <w:rsid w:val="00CA32C7"/>
    <w:rsid w:val="00CA3ED2"/>
    <w:rsid w:val="00CA5EAC"/>
    <w:rsid w:val="00CB1FE8"/>
    <w:rsid w:val="00CB4D52"/>
    <w:rsid w:val="00CB5837"/>
    <w:rsid w:val="00CB64EB"/>
    <w:rsid w:val="00CB6CEC"/>
    <w:rsid w:val="00CC09FB"/>
    <w:rsid w:val="00CC1667"/>
    <w:rsid w:val="00CC1E3C"/>
    <w:rsid w:val="00CC4AA9"/>
    <w:rsid w:val="00CC7CA3"/>
    <w:rsid w:val="00CD05AA"/>
    <w:rsid w:val="00CD08FB"/>
    <w:rsid w:val="00CD5B5A"/>
    <w:rsid w:val="00CD70EB"/>
    <w:rsid w:val="00CE2F4F"/>
    <w:rsid w:val="00CF0F60"/>
    <w:rsid w:val="00CF13E0"/>
    <w:rsid w:val="00CF16EE"/>
    <w:rsid w:val="00CF1DC6"/>
    <w:rsid w:val="00CF343F"/>
    <w:rsid w:val="00CF47D0"/>
    <w:rsid w:val="00CF4B05"/>
    <w:rsid w:val="00CF735E"/>
    <w:rsid w:val="00CF78BF"/>
    <w:rsid w:val="00D015C0"/>
    <w:rsid w:val="00D030E5"/>
    <w:rsid w:val="00D03912"/>
    <w:rsid w:val="00D07F90"/>
    <w:rsid w:val="00D11134"/>
    <w:rsid w:val="00D1630E"/>
    <w:rsid w:val="00D16E1B"/>
    <w:rsid w:val="00D175BC"/>
    <w:rsid w:val="00D22806"/>
    <w:rsid w:val="00D24942"/>
    <w:rsid w:val="00D25201"/>
    <w:rsid w:val="00D31551"/>
    <w:rsid w:val="00D3364D"/>
    <w:rsid w:val="00D37361"/>
    <w:rsid w:val="00D378A8"/>
    <w:rsid w:val="00D42DDD"/>
    <w:rsid w:val="00D43BAA"/>
    <w:rsid w:val="00D503B4"/>
    <w:rsid w:val="00D508C1"/>
    <w:rsid w:val="00D52071"/>
    <w:rsid w:val="00D52474"/>
    <w:rsid w:val="00D52EC9"/>
    <w:rsid w:val="00D56EAC"/>
    <w:rsid w:val="00D62905"/>
    <w:rsid w:val="00D62E7D"/>
    <w:rsid w:val="00D65BB1"/>
    <w:rsid w:val="00D764A5"/>
    <w:rsid w:val="00D92E17"/>
    <w:rsid w:val="00D9301F"/>
    <w:rsid w:val="00D9449E"/>
    <w:rsid w:val="00D961A3"/>
    <w:rsid w:val="00D97B75"/>
    <w:rsid w:val="00DA24D9"/>
    <w:rsid w:val="00DA424A"/>
    <w:rsid w:val="00DA4FD6"/>
    <w:rsid w:val="00DB5722"/>
    <w:rsid w:val="00DB6105"/>
    <w:rsid w:val="00DC095B"/>
    <w:rsid w:val="00DC1124"/>
    <w:rsid w:val="00DC1419"/>
    <w:rsid w:val="00DC1AFA"/>
    <w:rsid w:val="00DC7DB8"/>
    <w:rsid w:val="00DD1D02"/>
    <w:rsid w:val="00DD3D58"/>
    <w:rsid w:val="00DD4F40"/>
    <w:rsid w:val="00DD5894"/>
    <w:rsid w:val="00DD667A"/>
    <w:rsid w:val="00DD6815"/>
    <w:rsid w:val="00DE003E"/>
    <w:rsid w:val="00DE4FB1"/>
    <w:rsid w:val="00DE5E94"/>
    <w:rsid w:val="00DE631A"/>
    <w:rsid w:val="00DE711E"/>
    <w:rsid w:val="00DF0A9C"/>
    <w:rsid w:val="00DF201C"/>
    <w:rsid w:val="00DF3C67"/>
    <w:rsid w:val="00DF4E14"/>
    <w:rsid w:val="00DF64A1"/>
    <w:rsid w:val="00DF686D"/>
    <w:rsid w:val="00DF6E22"/>
    <w:rsid w:val="00DF7170"/>
    <w:rsid w:val="00E00D8E"/>
    <w:rsid w:val="00E04515"/>
    <w:rsid w:val="00E04526"/>
    <w:rsid w:val="00E052C4"/>
    <w:rsid w:val="00E053A5"/>
    <w:rsid w:val="00E07861"/>
    <w:rsid w:val="00E11CB6"/>
    <w:rsid w:val="00E1435F"/>
    <w:rsid w:val="00E170BF"/>
    <w:rsid w:val="00E20416"/>
    <w:rsid w:val="00E20594"/>
    <w:rsid w:val="00E227CA"/>
    <w:rsid w:val="00E330B5"/>
    <w:rsid w:val="00E33627"/>
    <w:rsid w:val="00E34288"/>
    <w:rsid w:val="00E343A7"/>
    <w:rsid w:val="00E34CBF"/>
    <w:rsid w:val="00E37AAF"/>
    <w:rsid w:val="00E4176E"/>
    <w:rsid w:val="00E41EE8"/>
    <w:rsid w:val="00E44665"/>
    <w:rsid w:val="00E45A01"/>
    <w:rsid w:val="00E46956"/>
    <w:rsid w:val="00E50364"/>
    <w:rsid w:val="00E52E1F"/>
    <w:rsid w:val="00E53957"/>
    <w:rsid w:val="00E55402"/>
    <w:rsid w:val="00E57660"/>
    <w:rsid w:val="00E6159C"/>
    <w:rsid w:val="00E64F1E"/>
    <w:rsid w:val="00E67C8D"/>
    <w:rsid w:val="00E71310"/>
    <w:rsid w:val="00E738FF"/>
    <w:rsid w:val="00E75964"/>
    <w:rsid w:val="00E81048"/>
    <w:rsid w:val="00E820B8"/>
    <w:rsid w:val="00E85DCA"/>
    <w:rsid w:val="00E92F8B"/>
    <w:rsid w:val="00E935E5"/>
    <w:rsid w:val="00E95753"/>
    <w:rsid w:val="00E95D92"/>
    <w:rsid w:val="00E96310"/>
    <w:rsid w:val="00EA1246"/>
    <w:rsid w:val="00EA20AA"/>
    <w:rsid w:val="00EA39D0"/>
    <w:rsid w:val="00EA568E"/>
    <w:rsid w:val="00EB0E1F"/>
    <w:rsid w:val="00EB1174"/>
    <w:rsid w:val="00EB412C"/>
    <w:rsid w:val="00EB4B75"/>
    <w:rsid w:val="00EB503D"/>
    <w:rsid w:val="00EB5A83"/>
    <w:rsid w:val="00EB5CBF"/>
    <w:rsid w:val="00EC2F0A"/>
    <w:rsid w:val="00EC4539"/>
    <w:rsid w:val="00EC4916"/>
    <w:rsid w:val="00EC4FF8"/>
    <w:rsid w:val="00EC59A1"/>
    <w:rsid w:val="00EC5C49"/>
    <w:rsid w:val="00EC6711"/>
    <w:rsid w:val="00ED2819"/>
    <w:rsid w:val="00ED3730"/>
    <w:rsid w:val="00ED477A"/>
    <w:rsid w:val="00ED5B56"/>
    <w:rsid w:val="00ED7B7D"/>
    <w:rsid w:val="00EE08E6"/>
    <w:rsid w:val="00EE3A2D"/>
    <w:rsid w:val="00EE5057"/>
    <w:rsid w:val="00EF1D58"/>
    <w:rsid w:val="00EF35AA"/>
    <w:rsid w:val="00EF57CF"/>
    <w:rsid w:val="00EF6819"/>
    <w:rsid w:val="00F03386"/>
    <w:rsid w:val="00F04104"/>
    <w:rsid w:val="00F05182"/>
    <w:rsid w:val="00F067F5"/>
    <w:rsid w:val="00F10DC8"/>
    <w:rsid w:val="00F1287D"/>
    <w:rsid w:val="00F145BE"/>
    <w:rsid w:val="00F14AAB"/>
    <w:rsid w:val="00F17E8A"/>
    <w:rsid w:val="00F21111"/>
    <w:rsid w:val="00F22786"/>
    <w:rsid w:val="00F2279B"/>
    <w:rsid w:val="00F23022"/>
    <w:rsid w:val="00F233A2"/>
    <w:rsid w:val="00F2543C"/>
    <w:rsid w:val="00F254C2"/>
    <w:rsid w:val="00F264F6"/>
    <w:rsid w:val="00F26A51"/>
    <w:rsid w:val="00F26D94"/>
    <w:rsid w:val="00F27F33"/>
    <w:rsid w:val="00F306AC"/>
    <w:rsid w:val="00F3228F"/>
    <w:rsid w:val="00F34065"/>
    <w:rsid w:val="00F34F56"/>
    <w:rsid w:val="00F36B23"/>
    <w:rsid w:val="00F42F51"/>
    <w:rsid w:val="00F450CF"/>
    <w:rsid w:val="00F45426"/>
    <w:rsid w:val="00F466B3"/>
    <w:rsid w:val="00F4677A"/>
    <w:rsid w:val="00F53F42"/>
    <w:rsid w:val="00F54EB3"/>
    <w:rsid w:val="00F54FC6"/>
    <w:rsid w:val="00F56E2A"/>
    <w:rsid w:val="00F57380"/>
    <w:rsid w:val="00F5767E"/>
    <w:rsid w:val="00F619E8"/>
    <w:rsid w:val="00F61AF9"/>
    <w:rsid w:val="00F6461B"/>
    <w:rsid w:val="00F64939"/>
    <w:rsid w:val="00F661D0"/>
    <w:rsid w:val="00F71D46"/>
    <w:rsid w:val="00F727FA"/>
    <w:rsid w:val="00F7431A"/>
    <w:rsid w:val="00F77103"/>
    <w:rsid w:val="00F7718E"/>
    <w:rsid w:val="00F845BB"/>
    <w:rsid w:val="00F84F92"/>
    <w:rsid w:val="00F85B22"/>
    <w:rsid w:val="00F864AE"/>
    <w:rsid w:val="00F86CE8"/>
    <w:rsid w:val="00F911EF"/>
    <w:rsid w:val="00F95791"/>
    <w:rsid w:val="00FA02C3"/>
    <w:rsid w:val="00FA68F3"/>
    <w:rsid w:val="00FB1393"/>
    <w:rsid w:val="00FB1D06"/>
    <w:rsid w:val="00FB26E7"/>
    <w:rsid w:val="00FB6213"/>
    <w:rsid w:val="00FB64D1"/>
    <w:rsid w:val="00FB651F"/>
    <w:rsid w:val="00FB6E68"/>
    <w:rsid w:val="00FC0037"/>
    <w:rsid w:val="00FC0BDD"/>
    <w:rsid w:val="00FC128D"/>
    <w:rsid w:val="00FC13AD"/>
    <w:rsid w:val="00FC37AE"/>
    <w:rsid w:val="00FC3CD7"/>
    <w:rsid w:val="00FC465B"/>
    <w:rsid w:val="00FC62F8"/>
    <w:rsid w:val="00FC67A9"/>
    <w:rsid w:val="00FD0004"/>
    <w:rsid w:val="00FD0D21"/>
    <w:rsid w:val="00FD2B2A"/>
    <w:rsid w:val="00FD4056"/>
    <w:rsid w:val="00FD6EDA"/>
    <w:rsid w:val="00FE2369"/>
    <w:rsid w:val="00FE5901"/>
    <w:rsid w:val="00FE6E70"/>
    <w:rsid w:val="00FE703A"/>
    <w:rsid w:val="00FE7411"/>
    <w:rsid w:val="00FF2C97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1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4F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C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D01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01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next w:val="aa"/>
    <w:link w:val="ab"/>
    <w:uiPriority w:val="99"/>
    <w:qFormat/>
    <w:rsid w:val="001D01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1D019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1D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1D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83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1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4F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C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C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D01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01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next w:val="aa"/>
    <w:link w:val="ab"/>
    <w:uiPriority w:val="99"/>
    <w:qFormat/>
    <w:rsid w:val="001D01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1D019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1D01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1D0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83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229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87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Ильющенко Олеся</cp:lastModifiedBy>
  <cp:revision>26</cp:revision>
  <cp:lastPrinted>2021-03-02T06:15:00Z</cp:lastPrinted>
  <dcterms:created xsi:type="dcterms:W3CDTF">2021-02-18T14:10:00Z</dcterms:created>
  <dcterms:modified xsi:type="dcterms:W3CDTF">2021-03-02T06:16:00Z</dcterms:modified>
</cp:coreProperties>
</file>