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C5" w:rsidRPr="00CC3BC5" w:rsidRDefault="00EB0A8F" w:rsidP="00CC3BC5">
      <w:pPr>
        <w:tabs>
          <w:tab w:val="left" w:pos="284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24"/>
          <w:lang w:eastAsia="ru-RU"/>
        </w:rPr>
      </w:pPr>
      <w:r w:rsidRPr="00CC3BC5">
        <w:rPr>
          <w:rFonts w:ascii="Bookman Old Style" w:eastAsia="Times New Roman" w:hAnsi="Bookman Old Style" w:cs="Times New Roman"/>
          <w:b/>
          <w:noProof/>
          <w:sz w:val="4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14FBB4" wp14:editId="5909225F">
            <wp:simplePos x="0" y="0"/>
            <wp:positionH relativeFrom="margin">
              <wp:posOffset>2596515</wp:posOffset>
            </wp:positionH>
            <wp:positionV relativeFrom="paragraph">
              <wp:posOffset>-385617</wp:posOffset>
            </wp:positionV>
            <wp:extent cx="1099820" cy="1371600"/>
            <wp:effectExtent l="0" t="0" r="0" b="0"/>
            <wp:wrapNone/>
            <wp:docPr id="2" name="Рисунок 1" descr="Описание: Медве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едве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D7A">
        <w:rPr>
          <w:rFonts w:ascii="Bookman Old Style" w:eastAsia="Times New Roman" w:hAnsi="Bookman Old Style" w:cs="Times New Roman"/>
          <w:b/>
          <w:noProof/>
          <w:sz w:val="4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2pt;margin-top:-25.55pt;width:1in;height:22.5pt;z-index:251660288;mso-position-horizontal-relative:text;mso-position-vertical-relative:text" stroked="f">
            <v:textbox>
              <w:txbxContent>
                <w:p w:rsidR="00EB0A8F" w:rsidRPr="002148AA" w:rsidRDefault="00EB0A8F" w:rsidP="002148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C3BC5" w:rsidRPr="00CC3BC5" w:rsidRDefault="00CC3BC5" w:rsidP="00CC3BC5">
      <w:pPr>
        <w:tabs>
          <w:tab w:val="left" w:pos="284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24"/>
          <w:lang w:eastAsia="ru-RU"/>
        </w:rPr>
      </w:pPr>
    </w:p>
    <w:p w:rsidR="00CC3BC5" w:rsidRPr="00CC3BC5" w:rsidRDefault="00CC3BC5" w:rsidP="00CC3BC5">
      <w:pPr>
        <w:tabs>
          <w:tab w:val="left" w:pos="284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24"/>
          <w:lang w:eastAsia="ru-RU"/>
        </w:rPr>
      </w:pPr>
    </w:p>
    <w:p w:rsidR="002148AA" w:rsidRPr="00145631" w:rsidRDefault="002148AA" w:rsidP="00EB0A8F">
      <w:pPr>
        <w:tabs>
          <w:tab w:val="left" w:pos="284"/>
        </w:tabs>
        <w:spacing w:after="0" w:line="240" w:lineRule="auto"/>
        <w:jc w:val="center"/>
        <w:rPr>
          <w:rFonts w:ascii="Bookman Old Style" w:hAnsi="Bookman Old Style"/>
          <w:b/>
          <w:sz w:val="48"/>
          <w:lang w:eastAsia="ru-RU"/>
        </w:rPr>
      </w:pPr>
      <w:r w:rsidRPr="00145631">
        <w:rPr>
          <w:rFonts w:ascii="Bookman Old Style" w:hAnsi="Bookman Old Style"/>
          <w:b/>
          <w:sz w:val="48"/>
          <w:lang w:eastAsia="ru-RU"/>
        </w:rPr>
        <w:t xml:space="preserve">АДМИНИСТРАЦИЯ     </w:t>
      </w:r>
    </w:p>
    <w:p w:rsidR="002148AA" w:rsidRPr="00145631" w:rsidRDefault="002148AA" w:rsidP="002148AA">
      <w:pPr>
        <w:keepNext/>
        <w:spacing w:after="0"/>
        <w:jc w:val="center"/>
        <w:outlineLvl w:val="0"/>
        <w:rPr>
          <w:rFonts w:ascii="Bookman Old Style" w:hAnsi="Bookman Old Style"/>
          <w:b/>
          <w:sz w:val="36"/>
          <w:lang w:eastAsia="ru-RU"/>
        </w:rPr>
      </w:pPr>
      <w:r w:rsidRPr="00145631">
        <w:rPr>
          <w:rFonts w:ascii="Bookman Old Style" w:hAnsi="Bookman Old Style"/>
          <w:b/>
          <w:sz w:val="36"/>
          <w:lang w:eastAsia="ru-RU"/>
        </w:rPr>
        <w:t>МЕДВЕНСКОГО РАЙОНА КУРСКОЙ ОБЛАСТИ</w:t>
      </w:r>
    </w:p>
    <w:p w:rsidR="002148AA" w:rsidRDefault="002148AA" w:rsidP="002148AA">
      <w:pPr>
        <w:spacing w:after="0"/>
        <w:jc w:val="center"/>
        <w:rPr>
          <w:rFonts w:ascii="Bookman Old Style" w:hAnsi="Bookman Old Style"/>
          <w:b/>
          <w:sz w:val="40"/>
          <w:lang w:eastAsia="ru-RU"/>
        </w:rPr>
      </w:pPr>
    </w:p>
    <w:p w:rsidR="002148AA" w:rsidRPr="00145631" w:rsidRDefault="002148AA" w:rsidP="002148AA">
      <w:pPr>
        <w:spacing w:after="0"/>
        <w:jc w:val="center"/>
        <w:rPr>
          <w:b/>
          <w:sz w:val="40"/>
          <w:lang w:eastAsia="ru-RU"/>
        </w:rPr>
      </w:pPr>
      <w:proofErr w:type="gramStart"/>
      <w:r w:rsidRPr="00145631">
        <w:rPr>
          <w:rFonts w:ascii="Bookman Old Style" w:hAnsi="Bookman Old Style"/>
          <w:b/>
          <w:sz w:val="40"/>
          <w:lang w:eastAsia="ru-RU"/>
        </w:rPr>
        <w:t>П</w:t>
      </w:r>
      <w:proofErr w:type="gramEnd"/>
      <w:r w:rsidRPr="00145631">
        <w:rPr>
          <w:rFonts w:ascii="Bookman Old Style" w:hAnsi="Bookman Old Style"/>
          <w:b/>
          <w:sz w:val="40"/>
          <w:lang w:eastAsia="ru-RU"/>
        </w:rPr>
        <w:t xml:space="preserve"> О С Т А Н О В Л Е Н И Е</w:t>
      </w:r>
    </w:p>
    <w:p w:rsidR="002148AA" w:rsidRPr="00EB0BE5" w:rsidRDefault="00EB0A8F" w:rsidP="00EB0A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3B49">
        <w:rPr>
          <w:rFonts w:ascii="Times New Roman" w:hAnsi="Times New Roman" w:cs="Times New Roman"/>
          <w:sz w:val="24"/>
        </w:rPr>
        <w:t xml:space="preserve">              </w:t>
      </w:r>
      <w:r w:rsidR="00EB0BE5">
        <w:rPr>
          <w:rFonts w:ascii="Times New Roman" w:hAnsi="Times New Roman" w:cs="Times New Roman"/>
          <w:sz w:val="24"/>
        </w:rPr>
        <w:t>27.02.2023                                              6</w:t>
      </w:r>
      <w:r w:rsidR="00883B49">
        <w:rPr>
          <w:rFonts w:ascii="Times New Roman" w:hAnsi="Times New Roman" w:cs="Times New Roman"/>
          <w:sz w:val="24"/>
        </w:rPr>
        <w:t>4</w:t>
      </w:r>
      <w:r w:rsidR="00EB0BE5">
        <w:rPr>
          <w:rFonts w:ascii="Times New Roman" w:hAnsi="Times New Roman" w:cs="Times New Roman"/>
          <w:sz w:val="24"/>
        </w:rPr>
        <w:t>-па</w:t>
      </w:r>
    </w:p>
    <w:p w:rsidR="002148AA" w:rsidRPr="00EB0A8F" w:rsidRDefault="002148AA" w:rsidP="002148AA">
      <w:pPr>
        <w:spacing w:after="0"/>
        <w:jc w:val="both"/>
        <w:rPr>
          <w:rFonts w:ascii="Times New Roman" w:hAnsi="Times New Roman" w:cs="Times New Roman"/>
        </w:rPr>
      </w:pPr>
      <w:r w:rsidRPr="00EB0A8F">
        <w:rPr>
          <w:rFonts w:ascii="Times New Roman" w:hAnsi="Times New Roman" w:cs="Times New Roman"/>
        </w:rPr>
        <w:t>___________________________                  №________</w:t>
      </w:r>
    </w:p>
    <w:p w:rsidR="002148AA" w:rsidRDefault="002148AA" w:rsidP="002148AA">
      <w:pPr>
        <w:pStyle w:val="af4"/>
        <w:rPr>
          <w:sz w:val="22"/>
        </w:rPr>
      </w:pPr>
      <w:r>
        <w:rPr>
          <w:sz w:val="22"/>
        </w:rPr>
        <w:t>поселок  Медвенка</w:t>
      </w:r>
    </w:p>
    <w:p w:rsidR="003869EA" w:rsidRPr="008A4A38" w:rsidRDefault="003869EA" w:rsidP="00EB0A8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A4A38" w:rsidRPr="008A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A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орядке </w:t>
      </w:r>
      <w:r w:rsidR="00CF4BF2" w:rsidRPr="008A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формирования </w:t>
      </w:r>
      <w:r w:rsidR="00214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48AA">
        <w:rPr>
          <w:rFonts w:ascii="Times New Roman" w:hAnsi="Times New Roman" w:cs="Times New Roman"/>
          <w:b/>
          <w:sz w:val="24"/>
          <w:szCs w:val="24"/>
        </w:rPr>
        <w:t>м</w:t>
      </w:r>
      <w:r w:rsidR="00ED6EB6" w:rsidRPr="008A4A38">
        <w:rPr>
          <w:rFonts w:ascii="Times New Roman" w:hAnsi="Times New Roman" w:cs="Times New Roman"/>
          <w:b/>
          <w:sz w:val="24"/>
          <w:szCs w:val="24"/>
        </w:rPr>
        <w:t>униципальных</w:t>
      </w:r>
      <w:r w:rsidR="00214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социальных заказов на оказание </w:t>
      </w:r>
      <w:r w:rsidR="00ED6EB6" w:rsidRPr="008A4A38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2148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в социальной сфере, отнесенных к пол</w:t>
      </w:r>
      <w:r w:rsidR="00ED6EB6" w:rsidRPr="008A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номочиям </w:t>
      </w:r>
      <w:r w:rsidR="00960593" w:rsidRPr="008A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органов местного </w:t>
      </w:r>
      <w:r w:rsidR="00214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0593" w:rsidRPr="008A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</w:t>
      </w:r>
      <w:r w:rsidR="00214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4A38" w:rsidRPr="008A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Медвенского района Курской области</w:t>
      </w:r>
      <w:r w:rsidRPr="008A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 форме и сроках формирования отчета об их исполнении</w:t>
      </w:r>
    </w:p>
    <w:p w:rsidR="00215DAF" w:rsidRDefault="00215DAF" w:rsidP="00EB0A8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A8F" w:rsidRPr="00480115" w:rsidRDefault="00EB0A8F" w:rsidP="00EB0A8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DAF" w:rsidRPr="00480115" w:rsidRDefault="0056241C" w:rsidP="00EB0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643972"/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 и частью 5 статьи 7 </w:t>
      </w:r>
      <w:r w:rsidRPr="00480115">
        <w:rPr>
          <w:rFonts w:ascii="Times New Roman" w:hAnsi="Times New Roman" w:cs="Times New Roman"/>
          <w:sz w:val="28"/>
          <w:szCs w:val="28"/>
        </w:rPr>
        <w:t>Федерального закона от 13 июля 2020 года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="002148AA">
        <w:rPr>
          <w:rFonts w:ascii="Times New Roman" w:hAnsi="Times New Roman" w:cs="Times New Roman"/>
          <w:sz w:val="28"/>
          <w:szCs w:val="28"/>
        </w:rPr>
        <w:t xml:space="preserve">, </w:t>
      </w:r>
      <w:r w:rsidR="00FE1686">
        <w:rPr>
          <w:rFonts w:ascii="Times New Roman" w:hAnsi="Times New Roman" w:cs="Times New Roman"/>
          <w:sz w:val="28"/>
          <w:szCs w:val="28"/>
        </w:rPr>
        <w:t xml:space="preserve"> Администрация Медвенского района ПОСТАНОВЛЯЕТ</w:t>
      </w:r>
      <w:r w:rsidR="00215DAF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4ED3" w:rsidRPr="00480115" w:rsidRDefault="00EB0A8F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4ED3" w:rsidRPr="00480115">
        <w:rPr>
          <w:rFonts w:ascii="Times New Roman" w:hAnsi="Times New Roman" w:cs="Times New Roman"/>
          <w:sz w:val="28"/>
          <w:szCs w:val="28"/>
        </w:rPr>
        <w:t>Утвердить:</w:t>
      </w:r>
    </w:p>
    <w:p w:rsidR="003869EA" w:rsidRPr="00480115" w:rsidRDefault="002148A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960593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FE1686">
        <w:rPr>
          <w:rFonts w:ascii="Times New Roman" w:hAnsi="Times New Roman" w:cs="Times New Roman"/>
          <w:sz w:val="28"/>
        </w:rPr>
        <w:t xml:space="preserve"> Медвенского района Курской области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, о форме и сроках формирования отчета об их исполнении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813" w:rsidRPr="00480115">
        <w:rPr>
          <w:rFonts w:ascii="Times New Roman" w:hAnsi="Times New Roman" w:cs="Times New Roman"/>
          <w:sz w:val="28"/>
          <w:szCs w:val="28"/>
        </w:rPr>
        <w:t>(приложение №1</w:t>
      </w:r>
      <w:r w:rsidR="00A71813" w:rsidRPr="00480115">
        <w:rPr>
          <w:rFonts w:ascii="Times New Roman" w:hAnsi="Times New Roman" w:cs="Times New Roman"/>
          <w:sz w:val="28"/>
        </w:rPr>
        <w:t>)</w:t>
      </w:r>
      <w:r w:rsidR="003869EA" w:rsidRPr="00480115">
        <w:rPr>
          <w:rFonts w:ascii="Times New Roman" w:hAnsi="Times New Roman" w:cs="Times New Roman"/>
          <w:sz w:val="28"/>
          <w:szCs w:val="28"/>
        </w:rPr>
        <w:t>;</w:t>
      </w:r>
    </w:p>
    <w:p w:rsidR="003869EA" w:rsidRPr="00480115" w:rsidRDefault="002148A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71813" w:rsidRPr="00480115">
        <w:rPr>
          <w:rFonts w:ascii="Times New Roman" w:hAnsi="Times New Roman" w:cs="Times New Roman"/>
          <w:sz w:val="28"/>
          <w:szCs w:val="28"/>
        </w:rPr>
        <w:t>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1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="00A71813"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B674C7">
        <w:rPr>
          <w:rFonts w:ascii="Times New Roman" w:hAnsi="Times New Roman" w:cs="Times New Roman"/>
          <w:sz w:val="28"/>
        </w:rPr>
        <w:t xml:space="preserve"> Медвенского района Курской области</w:t>
      </w:r>
      <w:r w:rsidR="00EB0A8F">
        <w:rPr>
          <w:rFonts w:ascii="Times New Roman" w:hAnsi="Times New Roman" w:cs="Times New Roman"/>
          <w:sz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Форма)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813" w:rsidRPr="00480115">
        <w:rPr>
          <w:rFonts w:ascii="Times New Roman" w:hAnsi="Times New Roman" w:cs="Times New Roman"/>
          <w:sz w:val="28"/>
          <w:szCs w:val="28"/>
        </w:rPr>
        <w:t>(приложение №</w:t>
      </w:r>
      <w:r w:rsidR="00E2476A" w:rsidRPr="00480115">
        <w:rPr>
          <w:rFonts w:ascii="Times New Roman" w:hAnsi="Times New Roman" w:cs="Times New Roman"/>
          <w:sz w:val="28"/>
          <w:szCs w:val="28"/>
        </w:rPr>
        <w:t>2</w:t>
      </w:r>
      <w:r w:rsidR="00A71813" w:rsidRPr="00480115">
        <w:rPr>
          <w:rFonts w:ascii="Times New Roman" w:hAnsi="Times New Roman" w:cs="Times New Roman"/>
          <w:sz w:val="28"/>
        </w:rPr>
        <w:t>)</w:t>
      </w:r>
      <w:r w:rsidR="00A71813" w:rsidRPr="00480115">
        <w:rPr>
          <w:rFonts w:ascii="Times New Roman" w:hAnsi="Times New Roman" w:cs="Times New Roman"/>
          <w:sz w:val="28"/>
          <w:szCs w:val="28"/>
        </w:rPr>
        <w:t>.</w:t>
      </w:r>
    </w:p>
    <w:p w:rsidR="008C7E14" w:rsidRDefault="008C7E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27BAB">
        <w:rPr>
          <w:rFonts w:ascii="Times New Roman" w:hAnsi="Times New Roman" w:cs="Times New Roman"/>
          <w:sz w:val="28"/>
          <w:szCs w:val="28"/>
        </w:rPr>
        <w:t>заместителя Главы Администрации Медвенского района Шевченко Н.В.</w:t>
      </w:r>
    </w:p>
    <w:p w:rsidR="001327E2" w:rsidRDefault="001327E2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8AA" w:rsidRDefault="002148AA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7E2" w:rsidRPr="00480115" w:rsidRDefault="001327E2" w:rsidP="0013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Медвенского район</w:t>
      </w:r>
      <w:r w:rsidR="002148AA">
        <w:rPr>
          <w:rFonts w:ascii="Times New Roman" w:hAnsi="Times New Roman" w:cs="Times New Roman"/>
          <w:sz w:val="28"/>
          <w:szCs w:val="28"/>
        </w:rPr>
        <w:t xml:space="preserve">а                                             </w:t>
      </w:r>
      <w:r w:rsidR="00EB0A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8A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Катунин</w:t>
      </w:r>
      <w:proofErr w:type="spellEnd"/>
    </w:p>
    <w:p w:rsidR="00960593" w:rsidRDefault="00960593" w:rsidP="00960593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60593" w:rsidSect="00EB0A8F">
          <w:headerReference w:type="first" r:id="rId10"/>
          <w:footerReference w:type="first" r:id="rId11"/>
          <w:pgSz w:w="11906" w:h="16838"/>
          <w:pgMar w:top="142" w:right="566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869EA" w:rsidRPr="002148AA" w:rsidRDefault="008C7E14" w:rsidP="001327E2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8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1327E2" w:rsidRPr="002148AA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Pr="00214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EB0A8F" w:rsidRDefault="001327E2" w:rsidP="001327E2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Медвенского района </w:t>
      </w:r>
    </w:p>
    <w:p w:rsidR="003869EA" w:rsidRPr="002148AA" w:rsidRDefault="001327E2" w:rsidP="001327E2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B0A8F">
        <w:rPr>
          <w:rFonts w:ascii="Times New Roman" w:eastAsia="Times New Roman" w:hAnsi="Times New Roman" w:cs="Times New Roman"/>
          <w:color w:val="000000"/>
          <w:sz w:val="24"/>
          <w:szCs w:val="24"/>
        </w:rPr>
        <w:t>27.02.2023</w:t>
      </w:r>
      <w:r w:rsidRPr="00214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E324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83B4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E324C"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</w:p>
    <w:p w:rsidR="005D504B" w:rsidRPr="002148AA" w:rsidRDefault="005D504B" w:rsidP="001327E2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407F" w:rsidRPr="002148AA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148AA">
        <w:rPr>
          <w:rFonts w:ascii="Times New Roman" w:hAnsi="Times New Roman" w:cs="Times New Roman"/>
          <w:b/>
          <w:caps/>
          <w:sz w:val="24"/>
          <w:szCs w:val="24"/>
        </w:rPr>
        <w:t xml:space="preserve">Порядок </w:t>
      </w:r>
    </w:p>
    <w:p w:rsidR="003869EA" w:rsidRPr="002148AA" w:rsidRDefault="007D1CA1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48407F" w:rsidRPr="00214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ормирования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6EB6" w:rsidRPr="002148AA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3869EA" w:rsidRPr="00214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социальных заказов на оказание </w:t>
      </w:r>
      <w:r w:rsidR="00ED6EB6" w:rsidRPr="002148AA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3869EA" w:rsidRPr="00214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в социальной сфере,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69EA" w:rsidRPr="00214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отнесенных к полномочиям </w:t>
      </w:r>
      <w:r w:rsidR="00960593" w:rsidRPr="00214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местного самоуправления</w:t>
      </w:r>
      <w:r w:rsidR="00EA3645" w:rsidRPr="00214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Медвенского района Курской области</w:t>
      </w:r>
    </w:p>
    <w:p w:rsidR="003869EA" w:rsidRPr="002148AA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D8C" w:rsidRPr="00EB0A8F" w:rsidRDefault="00D55A9D" w:rsidP="00C532CF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Настоящий</w:t>
      </w:r>
      <w:r w:rsidR="00215DAF" w:rsidRPr="00EB0A8F">
        <w:rPr>
          <w:rFonts w:ascii="Times New Roman" w:hAnsi="Times New Roman" w:cs="Times New Roman"/>
          <w:sz w:val="24"/>
          <w:szCs w:val="24"/>
        </w:rPr>
        <w:t xml:space="preserve"> П</w:t>
      </w:r>
      <w:r w:rsidRPr="00EB0A8F">
        <w:rPr>
          <w:rFonts w:ascii="Times New Roman" w:hAnsi="Times New Roman" w:cs="Times New Roman"/>
          <w:sz w:val="24"/>
          <w:szCs w:val="24"/>
        </w:rPr>
        <w:t>орядок</w:t>
      </w:r>
      <w:r w:rsidR="007D1CA1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="002A796C" w:rsidRPr="00EB0A8F">
        <w:rPr>
          <w:rFonts w:ascii="Times New Roman" w:hAnsi="Times New Roman" w:cs="Times New Roman"/>
          <w:sz w:val="24"/>
          <w:szCs w:val="24"/>
        </w:rPr>
        <w:t>определ</w:t>
      </w:r>
      <w:r w:rsidRPr="00EB0A8F">
        <w:rPr>
          <w:rFonts w:ascii="Times New Roman" w:hAnsi="Times New Roman" w:cs="Times New Roman"/>
          <w:sz w:val="24"/>
          <w:szCs w:val="24"/>
        </w:rPr>
        <w:t>яе</w:t>
      </w:r>
      <w:r w:rsidR="00466D8C" w:rsidRPr="00EB0A8F">
        <w:rPr>
          <w:rFonts w:ascii="Times New Roman" w:hAnsi="Times New Roman" w:cs="Times New Roman"/>
          <w:sz w:val="24"/>
          <w:szCs w:val="24"/>
        </w:rPr>
        <w:t>т:</w:t>
      </w:r>
      <w:bookmarkStart w:id="2" w:name="P53"/>
      <w:bookmarkEnd w:id="2"/>
    </w:p>
    <w:p w:rsidR="00106459" w:rsidRPr="00EB0A8F" w:rsidRDefault="005C2DAA" w:rsidP="00EB0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порядок формирования и утверждения </w:t>
      </w:r>
      <w:r w:rsidR="00ED6EB6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социальных заказов на оказание </w:t>
      </w:r>
      <w:r w:rsidR="00ED6EB6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в социальной сфере, отнесенных к полномочиям </w:t>
      </w:r>
      <w:r w:rsidR="00960593" w:rsidRPr="00EB0A8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F03842" w:rsidRPr="00EB0A8F">
        <w:rPr>
          <w:rFonts w:ascii="Times New Roman" w:hAnsi="Times New Roman" w:cs="Times New Roman"/>
          <w:sz w:val="24"/>
          <w:szCs w:val="24"/>
        </w:rPr>
        <w:t xml:space="preserve"> Медвенского района Курской област</w:t>
      </w:r>
      <w:proofErr w:type="gramStart"/>
      <w:r w:rsidR="00F03842" w:rsidRPr="00EB0A8F">
        <w:rPr>
          <w:rFonts w:ascii="Times New Roman" w:hAnsi="Times New Roman" w:cs="Times New Roman"/>
          <w:sz w:val="24"/>
          <w:szCs w:val="24"/>
        </w:rPr>
        <w:t>и</w:t>
      </w:r>
      <w:r w:rsidRPr="00EB0A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>далее соответственно</w:t>
      </w:r>
      <w:r w:rsidR="00E46311" w:rsidRPr="00EB0A8F">
        <w:rPr>
          <w:rFonts w:ascii="Times New Roman" w:hAnsi="Times New Roman" w:cs="Times New Roman"/>
          <w:sz w:val="24"/>
          <w:szCs w:val="24"/>
        </w:rPr>
        <w:t>–</w:t>
      </w:r>
      <w:r w:rsidR="00960593" w:rsidRPr="00EB0A8F">
        <w:rPr>
          <w:rFonts w:ascii="Times New Roman" w:hAnsi="Times New Roman" w:cs="Times New Roman"/>
          <w:sz w:val="24"/>
          <w:szCs w:val="24"/>
        </w:rPr>
        <w:t>муниципальный</w:t>
      </w:r>
      <w:r w:rsidR="007D1CA1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>социальный заказ,</w:t>
      </w:r>
      <w:r w:rsidR="007D1CA1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="00960593" w:rsidRPr="00EB0A8F">
        <w:rPr>
          <w:rFonts w:ascii="Times New Roman" w:hAnsi="Times New Roman" w:cs="Times New Roman"/>
          <w:sz w:val="24"/>
          <w:szCs w:val="24"/>
        </w:rPr>
        <w:t>муниципальная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услуга в социальной сфере);</w:t>
      </w:r>
    </w:p>
    <w:p w:rsidR="00632BC3" w:rsidRPr="00EB0A8F" w:rsidRDefault="00632BC3" w:rsidP="00EB0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форму и структуру </w:t>
      </w:r>
      <w:r w:rsidR="00960593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социального заказа;</w:t>
      </w:r>
    </w:p>
    <w:p w:rsidR="00632BC3" w:rsidRPr="00EB0A8F" w:rsidRDefault="00632BC3" w:rsidP="00EB0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правила выбора способа (способов) определения исполнителя услуг 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из числа способов, установленных частью 3 статьи 7 </w:t>
      </w:r>
      <w:r w:rsidR="00466D8C" w:rsidRPr="00EB0A8F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="0048407F" w:rsidRPr="00EB0A8F">
        <w:rPr>
          <w:rFonts w:ascii="Times New Roman" w:hAnsi="Times New Roman" w:cs="Times New Roman"/>
          <w:sz w:val="24"/>
          <w:szCs w:val="24"/>
        </w:rPr>
        <w:t>«</w:t>
      </w:r>
      <w:r w:rsidRPr="00EB0A8F">
        <w:rPr>
          <w:rFonts w:ascii="Times New Roman" w:hAnsi="Times New Roman" w:cs="Times New Roman"/>
          <w:sz w:val="24"/>
          <w:szCs w:val="24"/>
        </w:rPr>
        <w:t xml:space="preserve">О государственном (муниципальном) социальном заказе на оказание </w:t>
      </w:r>
      <w:r w:rsidR="00ED6EB6" w:rsidRPr="00EB0A8F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(муниципальных) услуг в социальной сфере</w:t>
      </w:r>
      <w:r w:rsidR="0048407F" w:rsidRPr="00EB0A8F">
        <w:rPr>
          <w:rFonts w:ascii="Times New Roman" w:hAnsi="Times New Roman" w:cs="Times New Roman"/>
          <w:sz w:val="24"/>
          <w:szCs w:val="24"/>
        </w:rPr>
        <w:t>»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>(далее - Федеральный закон);</w:t>
      </w:r>
    </w:p>
    <w:p w:rsidR="00632BC3" w:rsidRPr="00EB0A8F" w:rsidRDefault="00632BC3" w:rsidP="00EB0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правила внесения изменений в </w:t>
      </w:r>
      <w:r w:rsidR="00ED6EB6" w:rsidRPr="00EB0A8F">
        <w:rPr>
          <w:rFonts w:ascii="Times New Roman" w:hAnsi="Times New Roman" w:cs="Times New Roman"/>
          <w:sz w:val="24"/>
          <w:szCs w:val="24"/>
        </w:rPr>
        <w:t>муниципальные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социальные заказы;</w:t>
      </w:r>
    </w:p>
    <w:p w:rsidR="00632BC3" w:rsidRPr="00EB0A8F" w:rsidRDefault="00632BC3" w:rsidP="00EB0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правила осуществления уполномоченным органом </w:t>
      </w:r>
      <w:proofErr w:type="gramStart"/>
      <w:r w:rsidRPr="00EB0A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ED6EB6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сфере.</w:t>
      </w:r>
    </w:p>
    <w:p w:rsidR="00632BC3" w:rsidRPr="00EB0A8F" w:rsidRDefault="00632BC3" w:rsidP="00EB0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A8F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настоящего Порядка понимается орган </w:t>
      </w:r>
      <w:r w:rsidR="00ED6EB6" w:rsidRPr="00EB0A8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3F78BB" w:rsidRPr="00EB0A8F">
        <w:rPr>
          <w:rFonts w:ascii="Times New Roman" w:hAnsi="Times New Roman" w:cs="Times New Roman"/>
          <w:sz w:val="24"/>
          <w:szCs w:val="24"/>
        </w:rPr>
        <w:t xml:space="preserve"> Медвенского района Курской области</w:t>
      </w:r>
      <w:r w:rsidRPr="00EB0A8F">
        <w:rPr>
          <w:rFonts w:ascii="Times New Roman" w:hAnsi="Times New Roman" w:cs="Times New Roman"/>
          <w:sz w:val="24"/>
          <w:szCs w:val="24"/>
        </w:rPr>
        <w:t xml:space="preserve">, утверждающий </w:t>
      </w:r>
      <w:r w:rsidR="00ED6EB6" w:rsidRPr="00EB0A8F">
        <w:rPr>
          <w:rFonts w:ascii="Times New Roman" w:hAnsi="Times New Roman" w:cs="Times New Roman"/>
          <w:sz w:val="24"/>
          <w:szCs w:val="24"/>
        </w:rPr>
        <w:t>муниципальный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социальный заказ 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и обеспечивающий предоставление </w:t>
      </w:r>
      <w:r w:rsidR="00ED6EB6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потребителям </w:t>
      </w:r>
      <w:r w:rsidR="00ED6EB6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 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(далее - потребители услуг) в соответствии с показателями, характеризующими качество оказания </w:t>
      </w:r>
      <w:r w:rsidR="00ED6EB6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 и (или) объем оказания таких услуг и установленными </w:t>
      </w:r>
      <w:r w:rsidR="00ED6EB6" w:rsidRPr="00EB0A8F">
        <w:rPr>
          <w:rFonts w:ascii="Times New Roman" w:hAnsi="Times New Roman" w:cs="Times New Roman"/>
          <w:sz w:val="24"/>
          <w:szCs w:val="24"/>
        </w:rPr>
        <w:t>муниципальным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социальным заказом.</w:t>
      </w:r>
      <w:proofErr w:type="gramEnd"/>
    </w:p>
    <w:p w:rsidR="00106459" w:rsidRPr="00EB0A8F" w:rsidRDefault="00632BC3" w:rsidP="00EB0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Иные понятия, применяемые в настоящем Порядке, используются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>в значениях, указанных в Федеральном законе.</w:t>
      </w:r>
    </w:p>
    <w:p w:rsidR="002A796C" w:rsidRPr="00EB0A8F" w:rsidRDefault="002A796C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2. </w:t>
      </w:r>
      <w:r w:rsidR="00ED6EB6" w:rsidRPr="00EB0A8F">
        <w:rPr>
          <w:rFonts w:ascii="Times New Roman" w:hAnsi="Times New Roman" w:cs="Times New Roman"/>
          <w:sz w:val="24"/>
          <w:szCs w:val="24"/>
        </w:rPr>
        <w:t>Муниципальные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2" w:history="1">
        <w:r w:rsidRPr="00EB0A8F">
          <w:rPr>
            <w:rFonts w:ascii="Times New Roman" w:hAnsi="Times New Roman" w:cs="Times New Roman"/>
            <w:sz w:val="24"/>
            <w:szCs w:val="24"/>
          </w:rPr>
          <w:t>частью 2 статьи 28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24B1E" w:rsidRPr="00EB0A8F" w:rsidRDefault="00B24B1E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3. </w:t>
      </w:r>
      <w:r w:rsidR="00ED6EB6" w:rsidRPr="00EB0A8F">
        <w:rPr>
          <w:rFonts w:ascii="Times New Roman" w:hAnsi="Times New Roman" w:cs="Times New Roman"/>
          <w:sz w:val="24"/>
          <w:szCs w:val="24"/>
        </w:rPr>
        <w:t>Муниципальный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социальный заказ формируется 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>в форме электронного документа в</w:t>
      </w:r>
      <w:r w:rsidR="00606C7A" w:rsidRPr="00EB0A8F">
        <w:rPr>
          <w:rFonts w:ascii="Times New Roman" w:hAnsi="Times New Roman" w:cs="Times New Roman"/>
          <w:sz w:val="24"/>
          <w:szCs w:val="24"/>
        </w:rPr>
        <w:t xml:space="preserve"> едином портале бюджетной системы Российской Федерации «Электронный бюджет»</w:t>
      </w:r>
      <w:r w:rsidRPr="00EB0A8F">
        <w:rPr>
          <w:rFonts w:ascii="Times New Roman" w:hAnsi="Times New Roman" w:cs="Times New Roman"/>
          <w:sz w:val="24"/>
          <w:szCs w:val="24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3" w:history="1">
        <w:r w:rsidRPr="00EB0A8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218D0" w:rsidRPr="00EB0A8F" w:rsidRDefault="00EB0A8F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18D0" w:rsidRPr="00EB0A8F">
        <w:rPr>
          <w:rFonts w:ascii="Times New Roman" w:hAnsi="Times New Roman" w:cs="Times New Roman"/>
          <w:sz w:val="24"/>
          <w:szCs w:val="24"/>
        </w:rPr>
        <w:t xml:space="preserve">Информация об объеме оказания </w:t>
      </w:r>
      <w:r w:rsidR="00ED6EB6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="001218D0"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 включается в </w:t>
      </w:r>
      <w:r w:rsidR="00ED6EB6" w:rsidRPr="00EB0A8F">
        <w:rPr>
          <w:rFonts w:ascii="Times New Roman" w:hAnsi="Times New Roman" w:cs="Times New Roman"/>
          <w:sz w:val="24"/>
          <w:szCs w:val="24"/>
        </w:rPr>
        <w:t>муниципальный</w:t>
      </w:r>
      <w:r w:rsidR="001218D0" w:rsidRPr="00EB0A8F">
        <w:rPr>
          <w:rFonts w:ascii="Times New Roman" w:hAnsi="Times New Roman" w:cs="Times New Roman"/>
          <w:sz w:val="24"/>
          <w:szCs w:val="24"/>
        </w:rPr>
        <w:t xml:space="preserve"> социальный заказ на основании данных об объеме оказываемых </w:t>
      </w:r>
      <w:r w:rsidR="00ED6EB6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="001218D0"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сфере, включенных в </w:t>
      </w:r>
      <w:r w:rsidR="001218D0" w:rsidRPr="00EB0A8F">
        <w:rPr>
          <w:rFonts w:ascii="Times New Roman" w:hAnsi="Times New Roman" w:cs="Times New Roman"/>
          <w:iCs/>
          <w:sz w:val="24"/>
          <w:szCs w:val="24"/>
        </w:rPr>
        <w:t xml:space="preserve">обоснования </w:t>
      </w:r>
      <w:proofErr w:type="gramStart"/>
      <w:r w:rsidR="001218D0" w:rsidRPr="00EB0A8F">
        <w:rPr>
          <w:rFonts w:ascii="Times New Roman" w:hAnsi="Times New Roman" w:cs="Times New Roman"/>
          <w:iCs/>
          <w:sz w:val="24"/>
          <w:szCs w:val="24"/>
        </w:rPr>
        <w:t>бюджетных ассигнований, формируемы</w:t>
      </w:r>
      <w:r w:rsidR="00DA1283" w:rsidRPr="00EB0A8F">
        <w:rPr>
          <w:rFonts w:ascii="Times New Roman" w:hAnsi="Times New Roman" w:cs="Times New Roman"/>
          <w:iCs/>
          <w:sz w:val="24"/>
          <w:szCs w:val="24"/>
        </w:rPr>
        <w:t>е</w:t>
      </w:r>
      <w:r w:rsidR="001218D0" w:rsidRPr="00EB0A8F">
        <w:rPr>
          <w:rFonts w:ascii="Times New Roman" w:hAnsi="Times New Roman" w:cs="Times New Roman"/>
          <w:iCs/>
          <w:sz w:val="24"/>
          <w:szCs w:val="24"/>
        </w:rPr>
        <w:t xml:space="preserve"> главными распорядителями средств бюджета</w:t>
      </w:r>
      <w:r w:rsidR="00961A15" w:rsidRPr="00EB0A8F">
        <w:rPr>
          <w:rFonts w:ascii="Times New Roman" w:hAnsi="Times New Roman" w:cs="Times New Roman"/>
          <w:iCs/>
          <w:sz w:val="24"/>
          <w:szCs w:val="24"/>
        </w:rPr>
        <w:t xml:space="preserve"> Медвенского района Курской </w:t>
      </w:r>
      <w:proofErr w:type="spellStart"/>
      <w:r w:rsidR="00961A15" w:rsidRPr="00EB0A8F">
        <w:rPr>
          <w:rFonts w:ascii="Times New Roman" w:hAnsi="Times New Roman" w:cs="Times New Roman"/>
          <w:iCs/>
          <w:sz w:val="24"/>
          <w:szCs w:val="24"/>
        </w:rPr>
        <w:t>области</w:t>
      </w:r>
      <w:r w:rsidR="001218D0" w:rsidRPr="00EB0A8F">
        <w:rPr>
          <w:rFonts w:ascii="Times New Roman" w:hAnsi="Times New Roman" w:cs="Times New Roman"/>
          <w:iCs/>
          <w:sz w:val="24"/>
          <w:szCs w:val="24"/>
        </w:rPr>
        <w:t>в</w:t>
      </w:r>
      <w:proofErr w:type="spellEnd"/>
      <w:r w:rsidR="001218D0" w:rsidRPr="00EB0A8F">
        <w:rPr>
          <w:rFonts w:ascii="Times New Roman" w:hAnsi="Times New Roman" w:cs="Times New Roman"/>
          <w:iCs/>
          <w:sz w:val="24"/>
          <w:szCs w:val="24"/>
        </w:rPr>
        <w:t xml:space="preserve"> соответствии с порядком планирования бюджетных</w:t>
      </w:r>
      <w:r w:rsidR="001218D0" w:rsidRPr="00EB0A8F">
        <w:rPr>
          <w:rFonts w:ascii="Times New Roman" w:hAnsi="Times New Roman" w:cs="Times New Roman"/>
          <w:sz w:val="24"/>
          <w:szCs w:val="24"/>
        </w:rPr>
        <w:t xml:space="preserve"> ассигнований бюджета</w:t>
      </w:r>
      <w:r w:rsidR="00961A15" w:rsidRPr="00EB0A8F">
        <w:rPr>
          <w:rFonts w:ascii="Times New Roman" w:hAnsi="Times New Roman" w:cs="Times New Roman"/>
          <w:sz w:val="24"/>
          <w:szCs w:val="24"/>
        </w:rPr>
        <w:t xml:space="preserve"> Медвенского района Курской области</w:t>
      </w:r>
      <w:r w:rsidR="001218D0" w:rsidRPr="00EB0A8F">
        <w:rPr>
          <w:rFonts w:ascii="Times New Roman" w:hAnsi="Times New Roman" w:cs="Times New Roman"/>
          <w:sz w:val="24"/>
          <w:szCs w:val="24"/>
        </w:rPr>
        <w:t xml:space="preserve"> и методикой планирования бюджетных ассигнований бюджета</w:t>
      </w:r>
      <w:r w:rsidR="00961A15" w:rsidRPr="00EB0A8F">
        <w:rPr>
          <w:rFonts w:ascii="Times New Roman" w:hAnsi="Times New Roman" w:cs="Times New Roman"/>
          <w:sz w:val="24"/>
          <w:szCs w:val="24"/>
        </w:rPr>
        <w:t xml:space="preserve"> Медвенского района Курской области</w:t>
      </w:r>
      <w:r w:rsidR="001218D0" w:rsidRPr="00EB0A8F">
        <w:rPr>
          <w:rFonts w:ascii="Times New Roman" w:hAnsi="Times New Roman" w:cs="Times New Roman"/>
          <w:sz w:val="24"/>
          <w:szCs w:val="24"/>
        </w:rPr>
        <w:t>, определенными финансовым органом</w:t>
      </w:r>
      <w:r w:rsidR="00961A15" w:rsidRPr="00EB0A8F">
        <w:rPr>
          <w:rFonts w:ascii="Times New Roman" w:hAnsi="Times New Roman" w:cs="Times New Roman"/>
          <w:sz w:val="24"/>
          <w:szCs w:val="24"/>
        </w:rPr>
        <w:t xml:space="preserve"> Медвенского района Курской области</w:t>
      </w:r>
      <w:r w:rsidR="001218D0" w:rsidRPr="00EB0A8F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Федерации.</w:t>
      </w:r>
      <w:proofErr w:type="gramEnd"/>
    </w:p>
    <w:p w:rsidR="00E937BE" w:rsidRPr="00EB0A8F" w:rsidRDefault="00EB0A8F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Муниципальный</w:t>
      </w:r>
      <w:r w:rsidR="00E937BE" w:rsidRPr="00EB0A8F">
        <w:rPr>
          <w:rFonts w:ascii="Times New Roman" w:hAnsi="Times New Roman" w:cs="Times New Roman"/>
          <w:sz w:val="24"/>
          <w:szCs w:val="24"/>
        </w:rPr>
        <w:t xml:space="preserve"> социальный заказ может быть сформирован в отношении укрупненной 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="00E937BE"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 (далее - укрупненная 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муниципальная</w:t>
      </w:r>
      <w:r w:rsidR="00E937BE" w:rsidRPr="00EB0A8F">
        <w:rPr>
          <w:rFonts w:ascii="Times New Roman" w:hAnsi="Times New Roman" w:cs="Times New Roman"/>
          <w:sz w:val="24"/>
          <w:szCs w:val="24"/>
        </w:rPr>
        <w:t xml:space="preserve"> услуга), под которой для целей настоящего Порядка понимается несколько 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="00E937BE" w:rsidRPr="00EB0A8F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="00E937BE" w:rsidRPr="00EB0A8F">
        <w:rPr>
          <w:rFonts w:ascii="Times New Roman" w:hAnsi="Times New Roman" w:cs="Times New Roman"/>
          <w:sz w:val="24"/>
          <w:szCs w:val="24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="00E937BE" w:rsidRPr="00EB0A8F">
        <w:rPr>
          <w:rFonts w:ascii="Times New Roman" w:hAnsi="Times New Roman" w:cs="Times New Roman"/>
          <w:sz w:val="24"/>
          <w:szCs w:val="24"/>
        </w:rPr>
        <w:t xml:space="preserve">в соответствии с содержанием </w:t>
      </w:r>
      <w:r w:rsidR="004C75D5" w:rsidRPr="00EB0A8F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E937BE" w:rsidRPr="00EB0A8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="00E937BE" w:rsidRPr="00EB0A8F">
        <w:rPr>
          <w:rFonts w:ascii="Times New Roman" w:hAnsi="Times New Roman" w:cs="Times New Roman"/>
          <w:sz w:val="24"/>
          <w:szCs w:val="24"/>
        </w:rPr>
        <w:t>в социальной</w:t>
      </w:r>
      <w:proofErr w:type="gramEnd"/>
      <w:r w:rsidR="00E937BE" w:rsidRPr="00EB0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7BE" w:rsidRPr="00EB0A8F">
        <w:rPr>
          <w:rFonts w:ascii="Times New Roman" w:hAnsi="Times New Roman" w:cs="Times New Roman"/>
          <w:sz w:val="24"/>
          <w:szCs w:val="24"/>
        </w:rPr>
        <w:t xml:space="preserve">сфере и (или) условиями (формами) оказания 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="00E937BE"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сфере, в случае принятия уполномоченным органом решения о формировании 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="00E937BE" w:rsidRPr="00EB0A8F">
        <w:rPr>
          <w:rFonts w:ascii="Times New Roman" w:hAnsi="Times New Roman" w:cs="Times New Roman"/>
          <w:sz w:val="24"/>
          <w:szCs w:val="24"/>
        </w:rPr>
        <w:t xml:space="preserve"> социального заказа в отношении укрупненных 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="00E937BE" w:rsidRPr="00EB0A8F">
        <w:rPr>
          <w:rFonts w:ascii="Times New Roman" w:hAnsi="Times New Roman" w:cs="Times New Roman"/>
          <w:sz w:val="24"/>
          <w:szCs w:val="24"/>
        </w:rPr>
        <w:t xml:space="preserve"> услуг.</w:t>
      </w:r>
      <w:proofErr w:type="gramEnd"/>
    </w:p>
    <w:p w:rsidR="007427FA" w:rsidRPr="00EB0A8F" w:rsidRDefault="007427F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A8F">
        <w:rPr>
          <w:rFonts w:ascii="Times New Roman" w:hAnsi="Times New Roman" w:cs="Times New Roman"/>
          <w:sz w:val="24"/>
          <w:szCs w:val="24"/>
        </w:rPr>
        <w:t>6.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Муниципальный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социальный заказ формируется 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>по форме согласно приложению</w:t>
      </w:r>
      <w:r w:rsidR="002B154D" w:rsidRPr="00EB0A8F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EB0A8F">
        <w:rPr>
          <w:rFonts w:ascii="Times New Roman" w:hAnsi="Times New Roman" w:cs="Times New Roman"/>
          <w:sz w:val="24"/>
          <w:szCs w:val="24"/>
        </w:rPr>
        <w:t xml:space="preserve"> в процессе формирования бюджета</w:t>
      </w:r>
      <w:r w:rsidR="00586D11" w:rsidRPr="00EB0A8F">
        <w:rPr>
          <w:rFonts w:ascii="Times New Roman" w:hAnsi="Times New Roman" w:cs="Times New Roman"/>
          <w:sz w:val="24"/>
          <w:szCs w:val="24"/>
        </w:rPr>
        <w:t xml:space="preserve"> Медвенского района Курской области</w:t>
      </w:r>
      <w:r w:rsidRPr="00EB0A8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EB0A8F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7D1CA1" w:rsidRPr="00EB0A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>услуги в социальной сфере, в соответствии со следующей структурой:</w:t>
      </w:r>
      <w:proofErr w:type="gramEnd"/>
    </w:p>
    <w:p w:rsidR="007427FA" w:rsidRPr="00EB0A8F" w:rsidRDefault="007427F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1) общие сведения о </w:t>
      </w:r>
      <w:r w:rsidR="004C75D5" w:rsidRPr="00EB0A8F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EB0A8F">
        <w:rPr>
          <w:rFonts w:ascii="Times New Roman" w:hAnsi="Times New Roman" w:cs="Times New Roman"/>
          <w:sz w:val="24"/>
          <w:szCs w:val="24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4" w:history="1">
        <w:r w:rsidRPr="00EB0A8F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7427FA" w:rsidRPr="00EB0A8F" w:rsidRDefault="007427F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муниципальном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социальном заказе 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на очередной финансовый год, приведенные в </w:t>
      </w:r>
      <w:hyperlink r:id="rId15" w:history="1">
        <w:r w:rsidRPr="00EB0A8F">
          <w:rPr>
            <w:rFonts w:ascii="Times New Roman" w:hAnsi="Times New Roman" w:cs="Times New Roman"/>
            <w:sz w:val="24"/>
            <w:szCs w:val="24"/>
          </w:rPr>
          <w:t>подразделе 1 раздела I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EB0A8F" w:rsidRDefault="007427F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муниципальном</w:t>
      </w:r>
      <w:r w:rsidR="007D1CA1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социальном заказе на первый год планового периода, приведенные в </w:t>
      </w:r>
      <w:hyperlink r:id="rId16" w:history="1">
        <w:r w:rsidRPr="00EB0A8F">
          <w:rPr>
            <w:rFonts w:ascii="Times New Roman" w:hAnsi="Times New Roman" w:cs="Times New Roman"/>
            <w:sz w:val="24"/>
            <w:szCs w:val="24"/>
          </w:rPr>
          <w:t>подразделе 2 раздела I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EB0A8F" w:rsidRDefault="007427F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муниципальном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социальном заказе на второй год планового периода, приведенные в </w:t>
      </w:r>
      <w:hyperlink r:id="rId17" w:history="1">
        <w:r w:rsidRPr="00EB0A8F">
          <w:rPr>
            <w:rFonts w:ascii="Times New Roman" w:hAnsi="Times New Roman" w:cs="Times New Roman"/>
            <w:sz w:val="24"/>
            <w:szCs w:val="24"/>
          </w:rPr>
          <w:t>подразделе 3 раздела I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EB0A8F" w:rsidRDefault="007427F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муниципальном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социальном заказе на срок оказания </w:t>
      </w:r>
      <w:r w:rsidR="004C75D5" w:rsidRPr="00EB0A8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B0A8F">
        <w:rPr>
          <w:rFonts w:ascii="Times New Roman" w:hAnsi="Times New Roman" w:cs="Times New Roman"/>
          <w:sz w:val="24"/>
          <w:szCs w:val="24"/>
        </w:rPr>
        <w:t xml:space="preserve">услуг в социальной сфере за пределами планового периода, приведенные в </w:t>
      </w:r>
      <w:hyperlink r:id="rId18" w:history="1">
        <w:r w:rsidRPr="00EB0A8F">
          <w:rPr>
            <w:rFonts w:ascii="Times New Roman" w:hAnsi="Times New Roman" w:cs="Times New Roman"/>
            <w:sz w:val="24"/>
            <w:szCs w:val="24"/>
          </w:rPr>
          <w:t>подразделе 4 раздела I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EB0A8F" w:rsidRDefault="007427F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2) сведения об объеме оказания 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в социальной сфере (укрупненной 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услуги) 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9" w:history="1">
        <w:r w:rsidRPr="00EB0A8F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7427FA" w:rsidRPr="00EB0A8F" w:rsidRDefault="007427F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>в социальной сфере (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муниципальную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услугу) на очередной финансовый год, приведенные в </w:t>
      </w:r>
      <w:hyperlink r:id="rId20" w:history="1">
        <w:r w:rsidRPr="00EB0A8F">
          <w:rPr>
            <w:rFonts w:ascii="Times New Roman" w:hAnsi="Times New Roman" w:cs="Times New Roman"/>
            <w:sz w:val="24"/>
            <w:szCs w:val="24"/>
          </w:rPr>
          <w:t>подразделе 1 раздела II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EB0A8F" w:rsidRDefault="007427F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4C75D5" w:rsidRPr="00EB0A8F">
        <w:rPr>
          <w:rFonts w:ascii="Times New Roman" w:hAnsi="Times New Roman" w:cs="Times New Roman"/>
          <w:sz w:val="24"/>
          <w:szCs w:val="24"/>
        </w:rPr>
        <w:t>муниципальную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услугу) на первый год планового периода, приведенные в </w:t>
      </w:r>
      <w:hyperlink r:id="rId21" w:history="1">
        <w:r w:rsidRPr="00EB0A8F">
          <w:rPr>
            <w:rFonts w:ascii="Times New Roman" w:hAnsi="Times New Roman" w:cs="Times New Roman"/>
            <w:sz w:val="24"/>
            <w:szCs w:val="24"/>
          </w:rPr>
          <w:t>подразделе 2 раздела II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EB0A8F" w:rsidRDefault="007427F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муниципальную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услугу) на второй год планового периода, приведенные в </w:t>
      </w:r>
      <w:hyperlink r:id="rId22" w:history="1">
        <w:r w:rsidRPr="00EB0A8F">
          <w:rPr>
            <w:rFonts w:ascii="Times New Roman" w:hAnsi="Times New Roman" w:cs="Times New Roman"/>
            <w:sz w:val="24"/>
            <w:szCs w:val="24"/>
          </w:rPr>
          <w:t>подразделе 3 раздела II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EB0A8F" w:rsidRDefault="007427F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муниципальную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услугу) на срок оказания </w:t>
      </w:r>
      <w:r w:rsidR="00023245" w:rsidRPr="00EB0A8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0A8F">
        <w:rPr>
          <w:rFonts w:ascii="Times New Roman" w:hAnsi="Times New Roman" w:cs="Times New Roman"/>
          <w:sz w:val="24"/>
          <w:szCs w:val="24"/>
        </w:rPr>
        <w:t xml:space="preserve">услуги за пределами планового периода, приведенные в </w:t>
      </w:r>
      <w:hyperlink r:id="rId23" w:history="1">
        <w:r w:rsidRPr="00EB0A8F">
          <w:rPr>
            <w:rFonts w:ascii="Times New Roman" w:hAnsi="Times New Roman" w:cs="Times New Roman"/>
            <w:sz w:val="24"/>
            <w:szCs w:val="24"/>
          </w:rPr>
          <w:t>подразделе 4 раздела II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D55A9D" w:rsidRPr="00EB0A8F" w:rsidRDefault="00D55A9D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3) сведения о показателях, характеризующих качество оказания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муниципальную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4" w:history="1">
        <w:r w:rsidRPr="00EB0A8F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Порядку.</w:t>
      </w:r>
    </w:p>
    <w:p w:rsidR="00D65021" w:rsidRPr="00EB0A8F" w:rsidRDefault="00D65021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7. </w:t>
      </w:r>
      <w:hyperlink r:id="rId25" w:history="1">
        <w:r w:rsidRPr="00EB0A8F">
          <w:rPr>
            <w:rFonts w:ascii="Times New Roman" w:hAnsi="Times New Roman" w:cs="Times New Roman"/>
            <w:sz w:val="24"/>
            <w:szCs w:val="24"/>
          </w:rPr>
          <w:t>Подразделы 2</w:t>
        </w:r>
      </w:hyperlink>
      <w:r w:rsidRPr="00EB0A8F">
        <w:rPr>
          <w:rFonts w:ascii="Times New Roman" w:hAnsi="Times New Roman" w:cs="Times New Roman"/>
          <w:sz w:val="24"/>
          <w:szCs w:val="24"/>
        </w:rPr>
        <w:t>-</w:t>
      </w:r>
      <w:hyperlink r:id="rId26" w:history="1">
        <w:r w:rsidRPr="00EB0A8F">
          <w:rPr>
            <w:rFonts w:ascii="Times New Roman" w:hAnsi="Times New Roman" w:cs="Times New Roman"/>
            <w:sz w:val="24"/>
            <w:szCs w:val="24"/>
          </w:rPr>
          <w:t>4 раздела I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EB0A8F">
          <w:rPr>
            <w:rFonts w:ascii="Times New Roman" w:hAnsi="Times New Roman" w:cs="Times New Roman"/>
            <w:sz w:val="24"/>
            <w:szCs w:val="24"/>
          </w:rPr>
          <w:t>подразделы 1</w:t>
        </w:r>
      </w:hyperlink>
      <w:r w:rsidRPr="00EB0A8F">
        <w:rPr>
          <w:rFonts w:ascii="Times New Roman" w:hAnsi="Times New Roman" w:cs="Times New Roman"/>
          <w:sz w:val="24"/>
          <w:szCs w:val="24"/>
        </w:rPr>
        <w:t>-</w:t>
      </w:r>
      <w:hyperlink r:id="rId28" w:history="1">
        <w:r w:rsidRPr="00EB0A8F">
          <w:rPr>
            <w:rFonts w:ascii="Times New Roman" w:hAnsi="Times New Roman" w:cs="Times New Roman"/>
            <w:sz w:val="24"/>
            <w:szCs w:val="24"/>
          </w:rPr>
          <w:t>4 раздела II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 формируются с учетом срока (предельного срока) оказания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муниципальную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услугу), установленного в соответствии с законодательством Российской Федерации.</w:t>
      </w:r>
    </w:p>
    <w:p w:rsidR="003F6D95" w:rsidRPr="00EB0A8F" w:rsidRDefault="003F6D95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8.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Муниципальный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социальный заказ утверждается уполномоченным органом не позднее 15 рабочих дней со дня принятия закона о </w:t>
      </w:r>
      <w:r w:rsidR="002A4DAF" w:rsidRPr="00EB0A8F">
        <w:rPr>
          <w:rFonts w:ascii="Times New Roman" w:hAnsi="Times New Roman" w:cs="Times New Roman"/>
          <w:sz w:val="24"/>
          <w:szCs w:val="24"/>
        </w:rPr>
        <w:t>региональном/м</w:t>
      </w:r>
      <w:r w:rsidR="00F20D3A" w:rsidRPr="00EB0A8F">
        <w:rPr>
          <w:rFonts w:ascii="Times New Roman" w:hAnsi="Times New Roman" w:cs="Times New Roman"/>
          <w:sz w:val="24"/>
          <w:szCs w:val="24"/>
        </w:rPr>
        <w:t>естн</w:t>
      </w:r>
      <w:r w:rsidR="002A4DAF" w:rsidRPr="00EB0A8F">
        <w:rPr>
          <w:rFonts w:ascii="Times New Roman" w:hAnsi="Times New Roman" w:cs="Times New Roman"/>
          <w:sz w:val="24"/>
          <w:szCs w:val="24"/>
        </w:rPr>
        <w:t xml:space="preserve">ом </w:t>
      </w:r>
      <w:r w:rsidRPr="00EB0A8F">
        <w:rPr>
          <w:rFonts w:ascii="Times New Roman" w:hAnsi="Times New Roman" w:cs="Times New Roman"/>
          <w:sz w:val="24"/>
          <w:szCs w:val="24"/>
        </w:rPr>
        <w:t xml:space="preserve">бюджете на </w:t>
      </w:r>
      <w:r w:rsidRPr="00EB0A8F">
        <w:rPr>
          <w:rFonts w:ascii="Times New Roman" w:hAnsi="Times New Roman" w:cs="Times New Roman"/>
          <w:sz w:val="24"/>
          <w:szCs w:val="24"/>
        </w:rPr>
        <w:lastRenderedPageBreak/>
        <w:t>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B3154D" w:rsidRPr="00EB0A8F" w:rsidRDefault="002A4DAF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9. Показатели, характеризующие объем оказания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="007D1CA1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услуги в социальной сфере, определяются органами, указанными в </w:t>
      </w:r>
      <w:hyperlink r:id="rId29" w:history="1">
        <w:r w:rsidRPr="00EB0A8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основании:</w:t>
      </w:r>
    </w:p>
    <w:p w:rsidR="00B3154D" w:rsidRPr="00EB0A8F" w:rsidRDefault="002A4DAF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1) прогнозируемой динамики количества потребителей услуг;</w:t>
      </w:r>
    </w:p>
    <w:p w:rsidR="00B3154D" w:rsidRPr="00EB0A8F" w:rsidRDefault="002A4DAF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2)уровня удовлетворенности существующим объемом оказания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сфере;</w:t>
      </w:r>
    </w:p>
    <w:p w:rsidR="002A4DAF" w:rsidRPr="00EB0A8F" w:rsidRDefault="002A4DAF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3) отчета об исполнении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социального заказа, формируемого уполномоченным органом в соответствии с </w:t>
      </w:r>
      <w:hyperlink r:id="rId30" w:history="1">
        <w:r w:rsidRPr="00EB0A8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Федерального закона в отчетном финансовом году.</w:t>
      </w:r>
    </w:p>
    <w:p w:rsidR="00B3154D" w:rsidRPr="00EB0A8F" w:rsidRDefault="002A4DAF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10. Внесение изменений в утвержденный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муниципальный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социальный заказ осуществляется</w:t>
      </w:r>
      <w:r w:rsidR="007D1CA1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>в случаях:</w:t>
      </w:r>
    </w:p>
    <w:p w:rsidR="00B3154D" w:rsidRPr="00EB0A8F" w:rsidRDefault="00B3154D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- </w:t>
      </w:r>
      <w:r w:rsidR="002A4DAF" w:rsidRPr="00EB0A8F">
        <w:rPr>
          <w:rFonts w:ascii="Times New Roman" w:hAnsi="Times New Roman" w:cs="Times New Roman"/>
          <w:sz w:val="24"/>
          <w:szCs w:val="24"/>
        </w:rPr>
        <w:t xml:space="preserve">изменения значений показателей, характеризующих объем оказания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="007D1CA1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="002A4DAF" w:rsidRPr="00EB0A8F">
        <w:rPr>
          <w:rFonts w:ascii="Times New Roman" w:hAnsi="Times New Roman" w:cs="Times New Roman"/>
          <w:sz w:val="24"/>
          <w:szCs w:val="24"/>
        </w:rPr>
        <w:t>услуги в социальной сфере;</w:t>
      </w:r>
    </w:p>
    <w:p w:rsidR="00B3154D" w:rsidRPr="00EB0A8F" w:rsidRDefault="00B3154D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- </w:t>
      </w:r>
      <w:r w:rsidR="002A4DAF" w:rsidRPr="00EB0A8F">
        <w:rPr>
          <w:rFonts w:ascii="Times New Roman" w:hAnsi="Times New Roman" w:cs="Times New Roman"/>
          <w:sz w:val="24"/>
          <w:szCs w:val="24"/>
        </w:rPr>
        <w:t xml:space="preserve">изменения способа исполнения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="002A4DAF" w:rsidRPr="00EB0A8F">
        <w:rPr>
          <w:rFonts w:ascii="Times New Roman" w:hAnsi="Times New Roman" w:cs="Times New Roman"/>
          <w:sz w:val="24"/>
          <w:szCs w:val="24"/>
        </w:rPr>
        <w:t xml:space="preserve"> социального заказа и перераспределения объема оказания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="002A4DAF"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 по результатам отбора исполнителей услуг в соответствии со </w:t>
      </w:r>
      <w:hyperlink r:id="rId31" w:history="1">
        <w:r w:rsidR="002A4DAF" w:rsidRPr="00EB0A8F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2A4DAF" w:rsidRPr="00EB0A8F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2A4DAF" w:rsidRPr="00EB0A8F" w:rsidRDefault="00B3154D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- </w:t>
      </w:r>
      <w:r w:rsidR="002A4DAF" w:rsidRPr="00EB0A8F">
        <w:rPr>
          <w:rFonts w:ascii="Times New Roman" w:hAnsi="Times New Roman" w:cs="Times New Roman"/>
          <w:sz w:val="24"/>
          <w:szCs w:val="24"/>
        </w:rPr>
        <w:t xml:space="preserve">изменения сведений, включенных в форму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="002A4DAF" w:rsidRPr="00EB0A8F">
        <w:rPr>
          <w:rFonts w:ascii="Times New Roman" w:hAnsi="Times New Roman" w:cs="Times New Roman"/>
          <w:sz w:val="24"/>
          <w:szCs w:val="24"/>
        </w:rPr>
        <w:t xml:space="preserve"> социального </w:t>
      </w:r>
      <w:hyperlink r:id="rId32" w:history="1">
        <w:r w:rsidR="002A4DAF" w:rsidRPr="00EB0A8F">
          <w:rPr>
            <w:rFonts w:ascii="Times New Roman" w:hAnsi="Times New Roman" w:cs="Times New Roman"/>
            <w:sz w:val="24"/>
            <w:szCs w:val="24"/>
          </w:rPr>
          <w:t>заказа</w:t>
        </w:r>
      </w:hyperlink>
      <w:r w:rsidR="002A4DAF" w:rsidRPr="00EB0A8F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7D1CA1" w:rsidRPr="00EB0A8F">
        <w:rPr>
          <w:rFonts w:ascii="Times New Roman" w:hAnsi="Times New Roman" w:cs="Times New Roman"/>
          <w:sz w:val="24"/>
          <w:szCs w:val="24"/>
        </w:rPr>
        <w:t xml:space="preserve">  </w:t>
      </w:r>
      <w:r w:rsidR="002A4DAF" w:rsidRPr="00EB0A8F">
        <w:rPr>
          <w:rFonts w:ascii="Times New Roman" w:hAnsi="Times New Roman" w:cs="Times New Roman"/>
          <w:sz w:val="24"/>
          <w:szCs w:val="24"/>
        </w:rPr>
        <w:t>к настоящему Порядку).</w:t>
      </w:r>
    </w:p>
    <w:p w:rsidR="009278E3" w:rsidRPr="00EB0A8F" w:rsidRDefault="00D3164D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11</w:t>
      </w:r>
      <w:r w:rsidR="00E9134A" w:rsidRPr="00EB0A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134A" w:rsidRPr="00EB0A8F">
        <w:rPr>
          <w:rFonts w:ascii="Times New Roman" w:hAnsi="Times New Roman" w:cs="Times New Roman"/>
          <w:sz w:val="24"/>
          <w:szCs w:val="24"/>
        </w:rPr>
        <w:t xml:space="preserve">Уполномоченным органом осуществляется выбор способа определения </w:t>
      </w:r>
      <w:r w:rsidR="00EB0A8F">
        <w:rPr>
          <w:rFonts w:ascii="Times New Roman" w:hAnsi="Times New Roman" w:cs="Times New Roman"/>
          <w:sz w:val="24"/>
          <w:szCs w:val="24"/>
        </w:rPr>
        <w:t>и</w:t>
      </w:r>
      <w:r w:rsidR="00E9134A" w:rsidRPr="00EB0A8F">
        <w:rPr>
          <w:rFonts w:ascii="Times New Roman" w:hAnsi="Times New Roman" w:cs="Times New Roman"/>
          <w:sz w:val="24"/>
          <w:szCs w:val="24"/>
        </w:rPr>
        <w:t xml:space="preserve">сполнителей услуг из числа способов, установленных </w:t>
      </w:r>
      <w:hyperlink r:id="rId33" w:history="1">
        <w:r w:rsidR="00E9134A" w:rsidRPr="00EB0A8F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="00E9134A" w:rsidRPr="00EB0A8F">
        <w:rPr>
          <w:rFonts w:ascii="Times New Roman" w:hAnsi="Times New Roman" w:cs="Times New Roman"/>
          <w:sz w:val="24"/>
          <w:szCs w:val="24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 w:rsidRPr="00EB0A8F">
        <w:rPr>
          <w:rFonts w:ascii="Times New Roman" w:hAnsi="Times New Roman" w:cs="Times New Roman"/>
          <w:sz w:val="24"/>
          <w:szCs w:val="24"/>
        </w:rPr>
        <w:t xml:space="preserve"> правовыми актами (наименование </w:t>
      </w:r>
      <w:r w:rsidR="00E9134A" w:rsidRPr="00EB0A8F">
        <w:rPr>
          <w:rFonts w:ascii="Times New Roman" w:hAnsi="Times New Roman" w:cs="Times New Roman"/>
          <w:sz w:val="24"/>
          <w:szCs w:val="24"/>
        </w:rPr>
        <w:t>муниципального образования) исходя из оценки значений следующих показателей, проводимой в установленном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="00E9134A" w:rsidRPr="00EB0A8F">
        <w:rPr>
          <w:rFonts w:ascii="Times New Roman" w:hAnsi="Times New Roman" w:cs="Times New Roman"/>
          <w:sz w:val="24"/>
          <w:szCs w:val="24"/>
        </w:rPr>
        <w:t>им порядке (с учетом критериев оценки, содержащихся в указанном порядке):</w:t>
      </w:r>
      <w:proofErr w:type="gramEnd"/>
    </w:p>
    <w:p w:rsidR="009278E3" w:rsidRPr="00EB0A8F" w:rsidRDefault="00E9134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а) доступность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сфере, оказываемых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муниципальными</w:t>
      </w:r>
      <w:r w:rsidR="007D1CA1" w:rsidRPr="00EB0A8F">
        <w:rPr>
          <w:rFonts w:ascii="Times New Roman" w:hAnsi="Times New Roman" w:cs="Times New Roman"/>
          <w:sz w:val="24"/>
          <w:szCs w:val="24"/>
        </w:rPr>
        <w:t xml:space="preserve"> учреждениями  </w:t>
      </w:r>
      <w:r w:rsidRPr="00EB0A8F">
        <w:rPr>
          <w:rFonts w:ascii="Times New Roman" w:hAnsi="Times New Roman" w:cs="Times New Roman"/>
          <w:sz w:val="24"/>
          <w:szCs w:val="24"/>
        </w:rPr>
        <w:t>для потребителей услуг;</w:t>
      </w:r>
    </w:p>
    <w:p w:rsidR="00E9134A" w:rsidRPr="00EB0A8F" w:rsidRDefault="00E9134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A8F">
        <w:rPr>
          <w:rFonts w:ascii="Times New Roman" w:hAnsi="Times New Roman" w:cs="Times New Roman"/>
          <w:sz w:val="24"/>
          <w:szCs w:val="24"/>
        </w:rPr>
        <w:t xml:space="preserve">б) количество юридических лиц, не являющихся </w:t>
      </w:r>
      <w:r w:rsidR="00023245" w:rsidRPr="00EB0A8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EB0A8F">
        <w:rPr>
          <w:rFonts w:ascii="Times New Roman" w:hAnsi="Times New Roman" w:cs="Times New Roman"/>
          <w:sz w:val="24"/>
          <w:szCs w:val="24"/>
        </w:rPr>
        <w:t xml:space="preserve">учреждениями, индивидуальных предпринимателей, оказывающих услуги, соответствующие тем же </w:t>
      </w:r>
      <w:r w:rsidR="002F0906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</w:t>
      </w:r>
      <w:proofErr w:type="spellStart"/>
      <w:r w:rsidRPr="00EB0A8F">
        <w:rPr>
          <w:rFonts w:ascii="Times New Roman" w:hAnsi="Times New Roman" w:cs="Times New Roman"/>
          <w:sz w:val="24"/>
          <w:szCs w:val="24"/>
        </w:rPr>
        <w:t>чтои</w:t>
      </w:r>
      <w:proofErr w:type="spellEnd"/>
      <w:r w:rsidRPr="00EB0A8F">
        <w:rPr>
          <w:rFonts w:ascii="Times New Roman" w:hAnsi="Times New Roman" w:cs="Times New Roman"/>
          <w:sz w:val="24"/>
          <w:szCs w:val="24"/>
        </w:rPr>
        <w:t xml:space="preserve"> планируемая к оказанию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муниципальная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услуга </w:t>
      </w:r>
      <w:r w:rsidR="00C532C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>в социальной сфере.</w:t>
      </w:r>
      <w:proofErr w:type="gramEnd"/>
    </w:p>
    <w:p w:rsidR="009278E3" w:rsidRPr="00EB0A8F" w:rsidRDefault="00284B6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12. По результатам оценки уполномоченным органом значений показателей, указанных в </w:t>
      </w:r>
      <w:hyperlink r:id="rId34" w:history="1">
        <w:r w:rsidRPr="00EB0A8F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9278E3" w:rsidRPr="00EB0A8F" w:rsidRDefault="009278E3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- </w:t>
      </w:r>
      <w:r w:rsidR="00284B6A" w:rsidRPr="00EB0A8F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5" w:history="1">
        <w:r w:rsidR="00284B6A" w:rsidRPr="00EB0A8F">
          <w:rPr>
            <w:rFonts w:ascii="Times New Roman" w:hAnsi="Times New Roman" w:cs="Times New Roman"/>
            <w:sz w:val="24"/>
            <w:szCs w:val="24"/>
          </w:rPr>
          <w:t>подпункте 1 пункта 11</w:t>
        </w:r>
      </w:hyperlink>
      <w:r w:rsidR="00284B6A" w:rsidRPr="00EB0A8F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EB0A8F">
        <w:rPr>
          <w:rFonts w:ascii="Times New Roman" w:hAnsi="Times New Roman" w:cs="Times New Roman"/>
          <w:sz w:val="24"/>
          <w:szCs w:val="24"/>
        </w:rPr>
        <w:t>«</w:t>
      </w:r>
      <w:r w:rsidR="00284B6A" w:rsidRPr="00EB0A8F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EB0A8F">
        <w:rPr>
          <w:rFonts w:ascii="Times New Roman" w:hAnsi="Times New Roman" w:cs="Times New Roman"/>
          <w:sz w:val="24"/>
          <w:szCs w:val="24"/>
        </w:rPr>
        <w:t>»</w:t>
      </w:r>
      <w:r w:rsidR="00284B6A" w:rsidRPr="00EB0A8F">
        <w:rPr>
          <w:rFonts w:ascii="Times New Roman" w:hAnsi="Times New Roman" w:cs="Times New Roman"/>
          <w:sz w:val="24"/>
          <w:szCs w:val="24"/>
        </w:rPr>
        <w:t xml:space="preserve"> либо к категории </w:t>
      </w:r>
      <w:r w:rsidR="0048407F" w:rsidRPr="00EB0A8F">
        <w:rPr>
          <w:rFonts w:ascii="Times New Roman" w:hAnsi="Times New Roman" w:cs="Times New Roman"/>
          <w:sz w:val="24"/>
          <w:szCs w:val="24"/>
        </w:rPr>
        <w:t>«</w:t>
      </w:r>
      <w:r w:rsidR="00284B6A" w:rsidRPr="00EB0A8F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EB0A8F">
        <w:rPr>
          <w:rFonts w:ascii="Times New Roman" w:hAnsi="Times New Roman" w:cs="Times New Roman"/>
          <w:sz w:val="24"/>
          <w:szCs w:val="24"/>
        </w:rPr>
        <w:t>»</w:t>
      </w:r>
      <w:r w:rsidR="00284B6A" w:rsidRPr="00EB0A8F">
        <w:rPr>
          <w:rFonts w:ascii="Times New Roman" w:hAnsi="Times New Roman" w:cs="Times New Roman"/>
          <w:sz w:val="24"/>
          <w:szCs w:val="24"/>
        </w:rPr>
        <w:t>;</w:t>
      </w:r>
    </w:p>
    <w:p w:rsidR="00284B6A" w:rsidRPr="00EB0A8F" w:rsidRDefault="009278E3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- </w:t>
      </w:r>
      <w:r w:rsidR="00284B6A" w:rsidRPr="00EB0A8F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6" w:history="1">
        <w:r w:rsidR="00284B6A" w:rsidRPr="00EB0A8F">
          <w:rPr>
            <w:rFonts w:ascii="Times New Roman" w:hAnsi="Times New Roman" w:cs="Times New Roman"/>
            <w:sz w:val="24"/>
            <w:szCs w:val="24"/>
          </w:rPr>
          <w:t>подпункте 2 пункта 11</w:t>
        </w:r>
      </w:hyperlink>
      <w:r w:rsidR="00284B6A" w:rsidRPr="00EB0A8F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EB0A8F">
        <w:rPr>
          <w:rFonts w:ascii="Times New Roman" w:hAnsi="Times New Roman" w:cs="Times New Roman"/>
          <w:sz w:val="24"/>
          <w:szCs w:val="24"/>
        </w:rPr>
        <w:t>«</w:t>
      </w:r>
      <w:r w:rsidR="00284B6A" w:rsidRPr="00EB0A8F">
        <w:rPr>
          <w:rFonts w:ascii="Times New Roman" w:hAnsi="Times New Roman" w:cs="Times New Roman"/>
          <w:sz w:val="24"/>
          <w:szCs w:val="24"/>
        </w:rPr>
        <w:t>значительное</w:t>
      </w:r>
      <w:r w:rsidR="0048407F" w:rsidRPr="00EB0A8F">
        <w:rPr>
          <w:rFonts w:ascii="Times New Roman" w:hAnsi="Times New Roman" w:cs="Times New Roman"/>
          <w:sz w:val="24"/>
          <w:szCs w:val="24"/>
        </w:rPr>
        <w:t>»</w:t>
      </w:r>
      <w:r w:rsidR="00284B6A" w:rsidRPr="00EB0A8F">
        <w:rPr>
          <w:rFonts w:ascii="Times New Roman" w:hAnsi="Times New Roman" w:cs="Times New Roman"/>
          <w:sz w:val="24"/>
          <w:szCs w:val="24"/>
        </w:rPr>
        <w:t xml:space="preserve"> либо к категории </w:t>
      </w:r>
      <w:r w:rsidR="0048407F" w:rsidRPr="00EB0A8F">
        <w:rPr>
          <w:rFonts w:ascii="Times New Roman" w:hAnsi="Times New Roman" w:cs="Times New Roman"/>
          <w:sz w:val="24"/>
          <w:szCs w:val="24"/>
        </w:rPr>
        <w:t>«</w:t>
      </w:r>
      <w:r w:rsidR="00284B6A" w:rsidRPr="00EB0A8F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EB0A8F">
        <w:rPr>
          <w:rFonts w:ascii="Times New Roman" w:hAnsi="Times New Roman" w:cs="Times New Roman"/>
          <w:sz w:val="24"/>
          <w:szCs w:val="24"/>
        </w:rPr>
        <w:t>»</w:t>
      </w:r>
      <w:r w:rsidR="00284B6A" w:rsidRPr="00EB0A8F">
        <w:rPr>
          <w:rFonts w:ascii="Times New Roman" w:hAnsi="Times New Roman" w:cs="Times New Roman"/>
          <w:sz w:val="24"/>
          <w:szCs w:val="24"/>
        </w:rPr>
        <w:t>.</w:t>
      </w:r>
    </w:p>
    <w:p w:rsidR="00284B6A" w:rsidRPr="00EB0A8F" w:rsidRDefault="00284B6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</w:t>
      </w:r>
      <w:r w:rsidR="00640551" w:rsidRPr="00EB0A8F">
        <w:rPr>
          <w:rFonts w:ascii="Times New Roman" w:hAnsi="Times New Roman" w:cs="Times New Roman"/>
          <w:sz w:val="24"/>
          <w:szCs w:val="24"/>
        </w:rPr>
        <w:t xml:space="preserve"> Медвенского района Курской области</w:t>
      </w:r>
      <w:r w:rsidRPr="00EB0A8F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EB0A8F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>бщественный совет).</w:t>
      </w:r>
    </w:p>
    <w:p w:rsidR="00C93DA8" w:rsidRPr="00EB0A8F" w:rsidRDefault="00C93DA8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1</w:t>
      </w:r>
      <w:r w:rsidR="00D3164D" w:rsidRPr="00EB0A8F">
        <w:rPr>
          <w:rFonts w:ascii="Times New Roman" w:hAnsi="Times New Roman" w:cs="Times New Roman"/>
          <w:sz w:val="24"/>
          <w:szCs w:val="24"/>
        </w:rPr>
        <w:t>3</w:t>
      </w:r>
      <w:r w:rsidRPr="00EB0A8F">
        <w:rPr>
          <w:rFonts w:ascii="Times New Roman" w:hAnsi="Times New Roman" w:cs="Times New Roman"/>
          <w:sz w:val="24"/>
          <w:szCs w:val="24"/>
        </w:rPr>
        <w:t xml:space="preserve">. В случае если значение показателя, указанного в </w:t>
      </w:r>
      <w:hyperlink r:id="rId37" w:history="1">
        <w:r w:rsidRPr="00EB0A8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«</w:t>
        </w:r>
        <w:r w:rsidRPr="00EB0A8F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»</w:t>
        </w:r>
        <w:r w:rsidRPr="00EB0A8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EB0A8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</w:t>
      </w:r>
      <w:r w:rsidR="0048407F" w:rsidRPr="00EB0A8F">
        <w:rPr>
          <w:rFonts w:ascii="Times New Roman" w:hAnsi="Times New Roman" w:cs="Times New Roman"/>
          <w:sz w:val="24"/>
          <w:szCs w:val="24"/>
        </w:rPr>
        <w:t>«</w:t>
      </w:r>
      <w:r w:rsidRPr="00EB0A8F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EB0A8F">
        <w:rPr>
          <w:rFonts w:ascii="Times New Roman" w:hAnsi="Times New Roman" w:cs="Times New Roman"/>
          <w:sz w:val="24"/>
          <w:szCs w:val="24"/>
        </w:rPr>
        <w:t>»</w:t>
      </w:r>
      <w:r w:rsidRPr="00EB0A8F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38" w:history="1">
        <w:r w:rsidRPr="00EB0A8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«</w:t>
        </w:r>
        <w:r w:rsidRPr="00EB0A8F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»</w:t>
        </w:r>
        <w:r w:rsidRPr="00EB0A8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EB0A8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</w:t>
      </w:r>
      <w:r w:rsidR="00C532C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к категории </w:t>
      </w:r>
      <w:r w:rsidR="0048407F" w:rsidRPr="00EB0A8F">
        <w:rPr>
          <w:rFonts w:ascii="Times New Roman" w:hAnsi="Times New Roman" w:cs="Times New Roman"/>
          <w:sz w:val="24"/>
          <w:szCs w:val="24"/>
        </w:rPr>
        <w:t>«</w:t>
      </w:r>
      <w:r w:rsidRPr="00EB0A8F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EB0A8F">
        <w:rPr>
          <w:rFonts w:ascii="Times New Roman" w:hAnsi="Times New Roman" w:cs="Times New Roman"/>
          <w:sz w:val="24"/>
          <w:szCs w:val="24"/>
        </w:rPr>
        <w:t>»</w:t>
      </w:r>
      <w:r w:rsidRPr="00EB0A8F">
        <w:rPr>
          <w:rFonts w:ascii="Times New Roman" w:hAnsi="Times New Roman" w:cs="Times New Roman"/>
          <w:sz w:val="24"/>
          <w:szCs w:val="24"/>
        </w:rPr>
        <w:t xml:space="preserve">, уполномоченный орган принимает решение </w:t>
      </w:r>
      <w:r w:rsidR="00C532C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о формировании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023245" w:rsidRPr="00EB0A8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B0A8F">
        <w:rPr>
          <w:rFonts w:ascii="Times New Roman" w:hAnsi="Times New Roman" w:cs="Times New Roman"/>
          <w:sz w:val="24"/>
          <w:szCs w:val="24"/>
        </w:rPr>
        <w:t>социального заказа.</w:t>
      </w:r>
    </w:p>
    <w:p w:rsidR="00C93DA8" w:rsidRPr="00EB0A8F" w:rsidRDefault="00C93DA8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A8F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социального заказа, значение показателя, указанного в </w:t>
      </w:r>
      <w:hyperlink r:id="rId39" w:history="1">
        <w:r w:rsidRPr="00EB0A8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«</w:t>
        </w:r>
        <w:r w:rsidRPr="00EB0A8F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»</w:t>
        </w:r>
        <w:r w:rsidRPr="00EB0A8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EB0A8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EB0A8F">
        <w:rPr>
          <w:rFonts w:ascii="Times New Roman" w:hAnsi="Times New Roman" w:cs="Times New Roman"/>
          <w:sz w:val="24"/>
          <w:szCs w:val="24"/>
        </w:rPr>
        <w:t>«</w:t>
      </w:r>
      <w:r w:rsidRPr="00EB0A8F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EB0A8F">
        <w:rPr>
          <w:rFonts w:ascii="Times New Roman" w:hAnsi="Times New Roman" w:cs="Times New Roman"/>
          <w:sz w:val="24"/>
          <w:szCs w:val="24"/>
        </w:rPr>
        <w:t>»</w:t>
      </w:r>
      <w:r w:rsidRPr="00EB0A8F">
        <w:rPr>
          <w:rFonts w:ascii="Times New Roman" w:hAnsi="Times New Roman" w:cs="Times New Roman"/>
          <w:sz w:val="24"/>
          <w:szCs w:val="24"/>
        </w:rPr>
        <w:t xml:space="preserve">, а значение показателя, </w:t>
      </w:r>
      <w:r w:rsidRPr="00EB0A8F">
        <w:rPr>
          <w:rFonts w:ascii="Times New Roman" w:hAnsi="Times New Roman" w:cs="Times New Roman"/>
          <w:sz w:val="24"/>
          <w:szCs w:val="24"/>
        </w:rPr>
        <w:lastRenderedPageBreak/>
        <w:t xml:space="preserve">указанного </w:t>
      </w:r>
      <w:r w:rsidR="00C532C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в </w:t>
      </w:r>
      <w:hyperlink r:id="rId40" w:history="1">
        <w:r w:rsidRPr="00EB0A8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«</w:t>
        </w:r>
        <w:r w:rsidRPr="00EB0A8F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»</w:t>
        </w:r>
        <w:r w:rsidRPr="00EB0A8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EB0A8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EB0A8F">
        <w:rPr>
          <w:rFonts w:ascii="Times New Roman" w:hAnsi="Times New Roman" w:cs="Times New Roman"/>
          <w:sz w:val="24"/>
          <w:szCs w:val="24"/>
        </w:rPr>
        <w:t>«</w:t>
      </w:r>
      <w:r w:rsidRPr="00EB0A8F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EB0A8F">
        <w:rPr>
          <w:rFonts w:ascii="Times New Roman" w:hAnsi="Times New Roman" w:cs="Times New Roman"/>
          <w:sz w:val="24"/>
          <w:szCs w:val="24"/>
        </w:rPr>
        <w:t>»</w:t>
      </w:r>
      <w:r w:rsidRPr="00EB0A8F">
        <w:rPr>
          <w:rFonts w:ascii="Times New Roman" w:hAnsi="Times New Roman" w:cs="Times New Roman"/>
          <w:sz w:val="24"/>
          <w:szCs w:val="24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задания в целях исполнения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:rsidR="00C93DA8" w:rsidRPr="00EB0A8F" w:rsidRDefault="00C93DA8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41" w:history="1">
        <w:r w:rsidRPr="00EB0A8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«</w:t>
        </w:r>
        <w:r w:rsidRPr="00EB0A8F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»</w:t>
        </w:r>
        <w:r w:rsidRPr="00EB0A8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EB0A8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</w:t>
      </w:r>
      <w:r w:rsidR="0048407F" w:rsidRPr="00EB0A8F">
        <w:rPr>
          <w:rFonts w:ascii="Times New Roman" w:hAnsi="Times New Roman" w:cs="Times New Roman"/>
          <w:sz w:val="24"/>
          <w:szCs w:val="24"/>
        </w:rPr>
        <w:t>«</w:t>
      </w:r>
      <w:r w:rsidRPr="00EB0A8F">
        <w:rPr>
          <w:rFonts w:ascii="Times New Roman" w:hAnsi="Times New Roman" w:cs="Times New Roman"/>
          <w:sz w:val="24"/>
          <w:szCs w:val="24"/>
        </w:rPr>
        <w:t>значительное</w:t>
      </w:r>
      <w:r w:rsidR="0048407F" w:rsidRPr="00EB0A8F">
        <w:rPr>
          <w:rFonts w:ascii="Times New Roman" w:hAnsi="Times New Roman" w:cs="Times New Roman"/>
          <w:sz w:val="24"/>
          <w:szCs w:val="24"/>
        </w:rPr>
        <w:t>»</w:t>
      </w:r>
      <w:r w:rsidRPr="00EB0A8F">
        <w:rPr>
          <w:rFonts w:ascii="Times New Roman" w:hAnsi="Times New Roman" w:cs="Times New Roman"/>
          <w:sz w:val="24"/>
          <w:szCs w:val="24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социального заказа вне зависимости от значения показателя, указанного в </w:t>
      </w:r>
      <w:hyperlink r:id="rId42" w:history="1">
        <w:r w:rsidRPr="00EB0A8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«</w:t>
        </w:r>
        <w:r w:rsidRPr="00EB0A8F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»</w:t>
        </w:r>
        <w:r w:rsidRPr="00EB0A8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EB0A8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93DA8" w:rsidRPr="00EB0A8F" w:rsidRDefault="00C93DA8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A8F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43" w:history="1">
        <w:r w:rsidRPr="00EB0A8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«</w:t>
        </w:r>
        <w:r w:rsidRPr="00EB0A8F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»</w:t>
        </w:r>
        <w:r w:rsidRPr="00EB0A8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EB0A8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EB0A8F">
        <w:rPr>
          <w:rFonts w:ascii="Times New Roman" w:hAnsi="Times New Roman" w:cs="Times New Roman"/>
          <w:sz w:val="24"/>
          <w:szCs w:val="24"/>
        </w:rPr>
        <w:t>«</w:t>
      </w:r>
      <w:r w:rsidRPr="00EB0A8F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EB0A8F">
        <w:rPr>
          <w:rFonts w:ascii="Times New Roman" w:hAnsi="Times New Roman" w:cs="Times New Roman"/>
          <w:sz w:val="24"/>
          <w:szCs w:val="24"/>
        </w:rPr>
        <w:t>»</w:t>
      </w:r>
      <w:r w:rsidRPr="00EB0A8F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44" w:history="1">
        <w:r w:rsidRPr="00EB0A8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«</w:t>
        </w:r>
        <w:r w:rsidRPr="00EB0A8F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»</w:t>
        </w:r>
        <w:r w:rsidRPr="00EB0A8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EB0A8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</w:t>
      </w:r>
      <w:r w:rsid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к категории </w:t>
      </w:r>
      <w:r w:rsidR="0048407F" w:rsidRPr="00EB0A8F">
        <w:rPr>
          <w:rFonts w:ascii="Times New Roman" w:hAnsi="Times New Roman" w:cs="Times New Roman"/>
          <w:sz w:val="24"/>
          <w:szCs w:val="24"/>
        </w:rPr>
        <w:t>«</w:t>
      </w:r>
      <w:r w:rsidRPr="00EB0A8F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EB0A8F">
        <w:rPr>
          <w:rFonts w:ascii="Times New Roman" w:hAnsi="Times New Roman" w:cs="Times New Roman"/>
          <w:sz w:val="24"/>
          <w:szCs w:val="24"/>
        </w:rPr>
        <w:t>»</w:t>
      </w:r>
      <w:r w:rsidRPr="00EB0A8F">
        <w:rPr>
          <w:rFonts w:ascii="Times New Roman" w:hAnsi="Times New Roman" w:cs="Times New Roman"/>
          <w:sz w:val="24"/>
          <w:szCs w:val="24"/>
        </w:rPr>
        <w:t xml:space="preserve">, и в отношении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</w:t>
      </w:r>
      <w:r w:rsid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 организациями в установленных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A8F">
        <w:rPr>
          <w:rFonts w:ascii="Times New Roman" w:hAnsi="Times New Roman" w:cs="Times New Roman"/>
          <w:sz w:val="24"/>
          <w:szCs w:val="24"/>
        </w:rPr>
        <w:t xml:space="preserve">сферах, уполномоченный орган принимает одно из следующих решений о способе исполнения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EB0A8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B0A8F">
        <w:rPr>
          <w:rFonts w:ascii="Times New Roman" w:hAnsi="Times New Roman" w:cs="Times New Roman"/>
          <w:sz w:val="24"/>
          <w:szCs w:val="24"/>
        </w:rPr>
        <w:t>услуг в социальной сфере:</w:t>
      </w:r>
      <w:proofErr w:type="gramEnd"/>
    </w:p>
    <w:p w:rsidR="00C93DA8" w:rsidRPr="00EB0A8F" w:rsidRDefault="00C93DA8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об обеспечении его осуществления в целях исполнения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="007D1CA1" w:rsidRP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>социального заказа;</w:t>
      </w:r>
    </w:p>
    <w:p w:rsidR="00C93DA8" w:rsidRPr="00EB0A8F" w:rsidRDefault="00C93DA8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:rsidR="00C93DA8" w:rsidRPr="00EB0A8F" w:rsidRDefault="00C93DA8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proofErr w:type="gramStart"/>
      <w:r w:rsidRPr="00EB0A8F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45" w:history="1">
        <w:r w:rsidRPr="00EB0A8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«</w:t>
        </w:r>
        <w:r w:rsidRPr="00EB0A8F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»</w:t>
        </w:r>
        <w:r w:rsidRPr="00EB0A8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EB0A8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CB18FF" w:rsidRPr="00EB0A8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П</w:t>
      </w:r>
      <w:r w:rsidR="00CB18FF" w:rsidRPr="00EB0A8F">
        <w:rPr>
          <w:rFonts w:ascii="Times New Roman" w:hAnsi="Times New Roman" w:cs="Times New Roman"/>
          <w:sz w:val="24"/>
          <w:szCs w:val="24"/>
        </w:rPr>
        <w:t>орядка</w:t>
      </w:r>
      <w:r w:rsidRPr="00EB0A8F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EB0A8F">
        <w:rPr>
          <w:rFonts w:ascii="Times New Roman" w:hAnsi="Times New Roman" w:cs="Times New Roman"/>
          <w:sz w:val="24"/>
          <w:szCs w:val="24"/>
        </w:rPr>
        <w:t>«</w:t>
      </w:r>
      <w:r w:rsidRPr="00EB0A8F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EB0A8F">
        <w:rPr>
          <w:rFonts w:ascii="Times New Roman" w:hAnsi="Times New Roman" w:cs="Times New Roman"/>
          <w:sz w:val="24"/>
          <w:szCs w:val="24"/>
        </w:rPr>
        <w:t>»</w:t>
      </w:r>
      <w:r w:rsidRPr="00EB0A8F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46" w:history="1">
        <w:r w:rsidRPr="00EB0A8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«</w:t>
        </w:r>
        <w:r w:rsidRPr="00EB0A8F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»</w:t>
        </w:r>
        <w:r w:rsidRPr="00EB0A8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EB0A8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</w:t>
      </w:r>
      <w:r w:rsid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к категории </w:t>
      </w:r>
      <w:r w:rsidR="0048407F" w:rsidRPr="00EB0A8F">
        <w:rPr>
          <w:rFonts w:ascii="Times New Roman" w:hAnsi="Times New Roman" w:cs="Times New Roman"/>
          <w:sz w:val="24"/>
          <w:szCs w:val="24"/>
        </w:rPr>
        <w:t>«</w:t>
      </w:r>
      <w:r w:rsidRPr="00EB0A8F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EB0A8F">
        <w:rPr>
          <w:rFonts w:ascii="Times New Roman" w:hAnsi="Times New Roman" w:cs="Times New Roman"/>
          <w:sz w:val="24"/>
          <w:szCs w:val="24"/>
        </w:rPr>
        <w:t>»</w:t>
      </w:r>
      <w:r w:rsidRPr="00EB0A8F">
        <w:rPr>
          <w:rFonts w:ascii="Times New Roman" w:hAnsi="Times New Roman" w:cs="Times New Roman"/>
          <w:sz w:val="24"/>
          <w:szCs w:val="24"/>
        </w:rPr>
        <w:t xml:space="preserve">, и в отношении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</w:t>
      </w:r>
      <w:r w:rsid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независимая оценка качества условий оказания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 не проводится, уполномоченный орган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 xml:space="preserve"> принимает решение о формировании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:rsidR="00C93DA8" w:rsidRPr="00EB0A8F" w:rsidRDefault="00C93DA8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A8F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социального заказа, </w:t>
      </w:r>
      <w:r w:rsid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с учетом решения, принятого уполномоченным органом в соответствии </w:t>
      </w:r>
      <w:r w:rsid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6" w:history="1">
        <w:r w:rsidRPr="00EB0A8F">
          <w:rPr>
            <w:rFonts w:ascii="Times New Roman" w:hAnsi="Times New Roman" w:cs="Times New Roman"/>
            <w:sz w:val="24"/>
            <w:szCs w:val="24"/>
          </w:rPr>
          <w:t>абзацем седьмым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настоящего пункта, значение показателя, указанного в </w:t>
      </w:r>
      <w:hyperlink r:id="rId47" w:history="1">
        <w:r w:rsidRPr="00EB0A8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«</w:t>
        </w:r>
        <w:r w:rsidRPr="00EB0A8F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»</w:t>
        </w:r>
        <w:r w:rsidRPr="00EB0A8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EB0A8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EB0A8F">
        <w:rPr>
          <w:rFonts w:ascii="Times New Roman" w:hAnsi="Times New Roman" w:cs="Times New Roman"/>
          <w:sz w:val="24"/>
          <w:szCs w:val="24"/>
        </w:rPr>
        <w:t>стоящего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EB0A8F">
        <w:rPr>
          <w:rFonts w:ascii="Times New Roman" w:hAnsi="Times New Roman" w:cs="Times New Roman"/>
          <w:sz w:val="24"/>
          <w:szCs w:val="24"/>
        </w:rPr>
        <w:t>орядка</w:t>
      </w:r>
      <w:r w:rsidRPr="00EB0A8F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EB0A8F">
        <w:rPr>
          <w:rFonts w:ascii="Times New Roman" w:hAnsi="Times New Roman" w:cs="Times New Roman"/>
          <w:sz w:val="24"/>
          <w:szCs w:val="24"/>
        </w:rPr>
        <w:t>«</w:t>
      </w:r>
      <w:r w:rsidRPr="00EB0A8F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EB0A8F">
        <w:rPr>
          <w:rFonts w:ascii="Times New Roman" w:hAnsi="Times New Roman" w:cs="Times New Roman"/>
          <w:sz w:val="24"/>
          <w:szCs w:val="24"/>
        </w:rPr>
        <w:t>»</w:t>
      </w:r>
      <w:r w:rsidRPr="00EB0A8F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48" w:history="1">
        <w:r w:rsidRPr="00EB0A8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«</w:t>
        </w:r>
        <w:r w:rsidRPr="00EB0A8F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EB0A8F">
          <w:rPr>
            <w:rFonts w:ascii="Times New Roman" w:hAnsi="Times New Roman" w:cs="Times New Roman"/>
            <w:sz w:val="24"/>
            <w:szCs w:val="24"/>
          </w:rPr>
          <w:t>»</w:t>
        </w:r>
        <w:r w:rsidRPr="00EB0A8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EB0A8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0A8F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EB0A8F">
        <w:rPr>
          <w:rFonts w:ascii="Times New Roman" w:hAnsi="Times New Roman" w:cs="Times New Roman"/>
          <w:sz w:val="24"/>
          <w:szCs w:val="24"/>
        </w:rPr>
        <w:t>стоящего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EB0A8F">
        <w:rPr>
          <w:rFonts w:ascii="Times New Roman" w:hAnsi="Times New Roman" w:cs="Times New Roman"/>
          <w:sz w:val="24"/>
          <w:szCs w:val="24"/>
        </w:rPr>
        <w:t>орядка</w:t>
      </w:r>
      <w:r w:rsidRPr="00EB0A8F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EB0A8F">
        <w:rPr>
          <w:rFonts w:ascii="Times New Roman" w:hAnsi="Times New Roman" w:cs="Times New Roman"/>
          <w:sz w:val="24"/>
          <w:szCs w:val="24"/>
        </w:rPr>
        <w:t>«</w:t>
      </w:r>
      <w:r w:rsidRPr="00EB0A8F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EB0A8F">
        <w:rPr>
          <w:rFonts w:ascii="Times New Roman" w:hAnsi="Times New Roman" w:cs="Times New Roman"/>
          <w:sz w:val="24"/>
          <w:szCs w:val="24"/>
        </w:rPr>
        <w:t>»</w:t>
      </w:r>
      <w:r w:rsidRPr="00EB0A8F">
        <w:rPr>
          <w:rFonts w:ascii="Times New Roman" w:hAnsi="Times New Roman" w:cs="Times New Roman"/>
          <w:sz w:val="24"/>
          <w:szCs w:val="24"/>
        </w:rPr>
        <w:t>, уполномоченный орган рассматривает на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A8F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:rsidR="00C414A2" w:rsidRPr="00EB0A8F" w:rsidRDefault="00C414A2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14. Информация об утвержденных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7092A" w:rsidRPr="00EB0A8F" w:rsidRDefault="0047092A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EB0A8F">
        <w:rPr>
          <w:rFonts w:ascii="Times New Roman" w:hAnsi="Times New Roman" w:cs="Times New Roman"/>
          <w:sz w:val="24"/>
          <w:szCs w:val="24"/>
        </w:rPr>
        <w:t xml:space="preserve">Уполномоченный орган в соответствии с формой отчета </w:t>
      </w:r>
      <w:r w:rsid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социального заказа </w:t>
      </w:r>
      <w:r w:rsid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960593" w:rsidRPr="00EB0A8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8D0164" w:rsidRPr="00EB0A8F">
        <w:rPr>
          <w:rFonts w:ascii="Times New Roman" w:hAnsi="Times New Roman" w:cs="Times New Roman"/>
          <w:sz w:val="24"/>
          <w:szCs w:val="24"/>
        </w:rPr>
        <w:t xml:space="preserve"> Медвенского района Курской области, утвержденной Администрацией Медвенского района Курской области</w:t>
      </w:r>
      <w:r w:rsidRPr="00EB0A8F">
        <w:rPr>
          <w:rFonts w:ascii="Times New Roman" w:hAnsi="Times New Roman" w:cs="Times New Roman"/>
          <w:sz w:val="24"/>
          <w:szCs w:val="24"/>
        </w:rPr>
        <w:t xml:space="preserve">, формирует отчет об исполнении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по итогам исполнения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за 9 месяцев текущего финансового года, а также отчет об исполнении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D1CA1" w:rsidRPr="00EB0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A8F">
        <w:rPr>
          <w:rFonts w:ascii="Times New Roman" w:hAnsi="Times New Roman" w:cs="Times New Roman"/>
          <w:iCs/>
          <w:sz w:val="24"/>
          <w:szCs w:val="24"/>
        </w:rPr>
        <w:t xml:space="preserve">социального заказа в отчетном финансовом году в течение 14 дней со дня предоставления исполнителями услуг отчетов об исполнении соглашений, </w:t>
      </w:r>
      <w:r w:rsidRPr="00EB0A8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предусмотренных </w:t>
      </w:r>
      <w:hyperlink r:id="rId49" w:history="1">
        <w:r w:rsidRPr="00EB0A8F">
          <w:rPr>
            <w:rFonts w:ascii="Times New Roman" w:hAnsi="Times New Roman" w:cs="Times New Roman"/>
            <w:iCs/>
            <w:sz w:val="24"/>
            <w:szCs w:val="24"/>
          </w:rPr>
          <w:t>частью 6 статьи 9</w:t>
        </w:r>
      </w:hyperlink>
      <w:r w:rsidRPr="00EB0A8F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iCs/>
          <w:sz w:val="24"/>
          <w:szCs w:val="24"/>
        </w:rPr>
        <w:t xml:space="preserve"> услуги в социальной сфере, включенных</w:t>
      </w:r>
      <w:r w:rsidR="007D1CA1" w:rsidRPr="00EB0A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iCs/>
          <w:sz w:val="24"/>
          <w:szCs w:val="24"/>
        </w:rPr>
        <w:t xml:space="preserve">в отчеты о выполнении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B0A8F">
        <w:rPr>
          <w:rFonts w:ascii="Times New Roman" w:hAnsi="Times New Roman" w:cs="Times New Roman"/>
          <w:iCs/>
          <w:sz w:val="24"/>
          <w:szCs w:val="24"/>
        </w:rPr>
        <w:t xml:space="preserve"> задания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iCs/>
          <w:sz w:val="24"/>
          <w:szCs w:val="24"/>
        </w:rPr>
        <w:t xml:space="preserve"> учреждений, функции и полномочия учредителя которых осуществляет уполномоченный</w:t>
      </w:r>
      <w:proofErr w:type="gramEnd"/>
      <w:r w:rsidRPr="00EB0A8F">
        <w:rPr>
          <w:rFonts w:ascii="Times New Roman" w:hAnsi="Times New Roman" w:cs="Times New Roman"/>
          <w:iCs/>
          <w:sz w:val="24"/>
          <w:szCs w:val="24"/>
        </w:rPr>
        <w:t xml:space="preserve"> орган.</w:t>
      </w:r>
    </w:p>
    <w:p w:rsidR="00AC01C6" w:rsidRPr="00EB0A8F" w:rsidRDefault="00AC01C6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EB0A8F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B1321C" w:rsidRPr="00EB0A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B0A8F">
        <w:rPr>
          <w:rFonts w:ascii="Times New Roman" w:hAnsi="Times New Roman" w:cs="Times New Roman"/>
          <w:sz w:val="24"/>
          <w:szCs w:val="24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48407F" w:rsidRPr="00EB0A8F">
        <w:rPr>
          <w:rFonts w:ascii="Times New Roman" w:hAnsi="Times New Roman" w:cs="Times New Roman"/>
          <w:sz w:val="24"/>
          <w:szCs w:val="24"/>
        </w:rPr>
        <w:t>«</w:t>
      </w:r>
      <w:r w:rsidRPr="00EB0A8F">
        <w:rPr>
          <w:rFonts w:ascii="Times New Roman" w:hAnsi="Times New Roman" w:cs="Times New Roman"/>
          <w:sz w:val="24"/>
          <w:szCs w:val="24"/>
        </w:rPr>
        <w:t>Интернет</w:t>
      </w:r>
      <w:r w:rsidR="0048407F" w:rsidRPr="00EB0A8F">
        <w:rPr>
          <w:rFonts w:ascii="Times New Roman" w:hAnsi="Times New Roman" w:cs="Times New Roman"/>
          <w:sz w:val="24"/>
          <w:szCs w:val="24"/>
        </w:rPr>
        <w:t>»</w:t>
      </w:r>
      <w:r w:rsidRPr="00EB0A8F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>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A013FB" w:rsidRPr="00EB0A8F" w:rsidRDefault="00AC01C6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17.</w:t>
      </w:r>
      <w:proofErr w:type="gramStart"/>
      <w:r w:rsidRPr="00EB0A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B1321C" w:rsidRPr="00EB0A8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B0A8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E06D9" w:rsidRPr="00EB0A8F" w:rsidRDefault="00FE06D9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B0A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 xml:space="preserve"> если утвержденным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муниципальным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социальным заказом установлен объем оказания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 на основании </w:t>
      </w:r>
      <w:r w:rsidR="00B1321C" w:rsidRPr="00EB0A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B0A8F">
        <w:rPr>
          <w:rFonts w:ascii="Times New Roman" w:hAnsi="Times New Roman" w:cs="Times New Roman"/>
          <w:sz w:val="24"/>
          <w:szCs w:val="24"/>
        </w:rPr>
        <w:t xml:space="preserve">задания, правила осуществления контроля за оказанием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 </w:t>
      </w:r>
      <w:r w:rsidR="00B1321C" w:rsidRPr="00EB0A8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EB0A8F">
        <w:rPr>
          <w:rFonts w:ascii="Times New Roman" w:hAnsi="Times New Roman" w:cs="Times New Roman"/>
          <w:sz w:val="24"/>
          <w:szCs w:val="24"/>
        </w:rPr>
        <w:t>учреждениями, оказывающими услуги</w:t>
      </w:r>
      <w:r w:rsid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в социальной сфере в соответствии с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муниципальным</w:t>
      </w:r>
      <w:r w:rsidRPr="00EB0A8F">
        <w:rPr>
          <w:rFonts w:ascii="Times New Roman" w:hAnsi="Times New Roman" w:cs="Times New Roman"/>
          <w:sz w:val="24"/>
          <w:szCs w:val="24"/>
        </w:rPr>
        <w:t xml:space="preserve"> социальным заказом, определяются в соответствии с </w:t>
      </w:r>
      <w:r w:rsidR="00A013FB" w:rsidRPr="00EB0A8F">
        <w:rPr>
          <w:rFonts w:ascii="Times New Roman" w:hAnsi="Times New Roman" w:cs="Times New Roman"/>
          <w:sz w:val="24"/>
          <w:szCs w:val="24"/>
        </w:rPr>
        <w:t xml:space="preserve">порядком формирования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муниципального</w:t>
      </w:r>
      <w:r w:rsidR="00A013FB" w:rsidRPr="00EB0A8F">
        <w:rPr>
          <w:rFonts w:ascii="Times New Roman" w:hAnsi="Times New Roman" w:cs="Times New Roman"/>
          <w:sz w:val="24"/>
          <w:szCs w:val="24"/>
        </w:rPr>
        <w:t xml:space="preserve"> задания, утвержденного</w:t>
      </w:r>
      <w:r w:rsidR="002D3CF1" w:rsidRPr="00EB0A8F">
        <w:rPr>
          <w:rFonts w:ascii="Times New Roman" w:hAnsi="Times New Roman" w:cs="Times New Roman"/>
          <w:sz w:val="24"/>
          <w:szCs w:val="24"/>
        </w:rPr>
        <w:t xml:space="preserve"> Администрацией Медвенского района Курской области</w:t>
      </w:r>
      <w:r w:rsidRPr="00EB0A8F">
        <w:rPr>
          <w:rFonts w:ascii="Times New Roman" w:hAnsi="Times New Roman" w:cs="Times New Roman"/>
          <w:sz w:val="24"/>
          <w:szCs w:val="24"/>
        </w:rPr>
        <w:t>.</w:t>
      </w:r>
    </w:p>
    <w:p w:rsidR="00051CE6" w:rsidRPr="00EB0A8F" w:rsidRDefault="00EB0A8F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18.</w:t>
      </w:r>
      <w:r w:rsidR="00944614" w:rsidRPr="00EB0A8F">
        <w:rPr>
          <w:rFonts w:ascii="Times New Roman" w:hAnsi="Times New Roman" w:cs="Times New Roman"/>
          <w:sz w:val="24"/>
          <w:szCs w:val="24"/>
        </w:rPr>
        <w:t xml:space="preserve">Предметом контроля за оказанием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="00944614"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B1321C" w:rsidRPr="00EB0A8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944614" w:rsidRPr="00EB0A8F">
        <w:rPr>
          <w:rFonts w:ascii="Times New Roman" w:hAnsi="Times New Roman" w:cs="Times New Roman"/>
          <w:sz w:val="24"/>
          <w:szCs w:val="24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="00944614"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сфере, включенной в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муниципальный</w:t>
      </w:r>
      <w:r w:rsidR="00944614" w:rsidRPr="00EB0A8F">
        <w:rPr>
          <w:rFonts w:ascii="Times New Roman" w:hAnsi="Times New Roman" w:cs="Times New Roman"/>
          <w:sz w:val="24"/>
          <w:szCs w:val="24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="007D1CA1" w:rsidRPr="00EB0A8F">
        <w:rPr>
          <w:rFonts w:ascii="Times New Roman" w:hAnsi="Times New Roman" w:cs="Times New Roman"/>
          <w:sz w:val="24"/>
          <w:szCs w:val="24"/>
        </w:rPr>
        <w:t xml:space="preserve">  </w:t>
      </w:r>
      <w:r w:rsidR="00944614" w:rsidRPr="00EB0A8F">
        <w:rPr>
          <w:rFonts w:ascii="Times New Roman" w:hAnsi="Times New Roman" w:cs="Times New Roman"/>
          <w:sz w:val="24"/>
          <w:szCs w:val="24"/>
        </w:rPr>
        <w:t xml:space="preserve">услуги в социальной сфере, а при отсутствии такого нормативного правового акта - требований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614" w:rsidRPr="00EB0A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44614" w:rsidRPr="00EB0A8F">
        <w:rPr>
          <w:rFonts w:ascii="Times New Roman" w:hAnsi="Times New Roman" w:cs="Times New Roman"/>
          <w:sz w:val="24"/>
          <w:szCs w:val="24"/>
        </w:rPr>
        <w:t xml:space="preserve"> условиям и порядку оказания </w:t>
      </w:r>
      <w:r w:rsidR="00B1321C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="00944614" w:rsidRPr="00EB0A8F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614" w:rsidRPr="00EB0A8F">
        <w:rPr>
          <w:rFonts w:ascii="Times New Roman" w:hAnsi="Times New Roman" w:cs="Times New Roman"/>
          <w:sz w:val="24"/>
          <w:szCs w:val="24"/>
        </w:rPr>
        <w:t xml:space="preserve">в социальной сфере, </w:t>
      </w:r>
      <w:proofErr w:type="gramStart"/>
      <w:r w:rsidR="00944614" w:rsidRPr="00EB0A8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944614" w:rsidRPr="00EB0A8F">
        <w:rPr>
          <w:rFonts w:ascii="Times New Roman" w:hAnsi="Times New Roman" w:cs="Times New Roman"/>
          <w:sz w:val="24"/>
          <w:szCs w:val="24"/>
        </w:rPr>
        <w:t xml:space="preserve"> уполномоченным органом.</w:t>
      </w:r>
    </w:p>
    <w:p w:rsidR="00051CE6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EB0A8F">
        <w:rPr>
          <w:rFonts w:ascii="Times New Roman" w:hAnsi="Times New Roman" w:cs="Times New Roman"/>
          <w:sz w:val="24"/>
          <w:szCs w:val="24"/>
        </w:rPr>
        <w:t xml:space="preserve">Целями осуществления контроля за оказанием </w:t>
      </w:r>
      <w:r w:rsidR="00A15EF2" w:rsidRPr="00EB0A8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B0A8F">
        <w:rPr>
          <w:rFonts w:ascii="Times New Roman" w:hAnsi="Times New Roman" w:cs="Times New Roman"/>
          <w:sz w:val="24"/>
          <w:szCs w:val="24"/>
        </w:rPr>
        <w:t xml:space="preserve">услуг в социальной сфере исполнителями услуг, не являющимися </w:t>
      </w:r>
      <w:r w:rsidR="00A15EF2" w:rsidRPr="00EB0A8F">
        <w:rPr>
          <w:rFonts w:ascii="Times New Roman" w:hAnsi="Times New Roman" w:cs="Times New Roman"/>
          <w:sz w:val="24"/>
          <w:szCs w:val="24"/>
        </w:rPr>
        <w:t>муниципальными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 xml:space="preserve"> - требований к условиям и порядку оказания </w:t>
      </w:r>
      <w:r w:rsidR="00A15EF2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органом.</w:t>
      </w:r>
    </w:p>
    <w:p w:rsidR="00051CE6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A8F">
        <w:rPr>
          <w:rFonts w:ascii="Times New Roman" w:hAnsi="Times New Roman" w:cs="Times New Roman"/>
          <w:sz w:val="24"/>
          <w:szCs w:val="24"/>
        </w:rPr>
        <w:t xml:space="preserve">20.Уполномоченным органом проводятся плановые проверки </w:t>
      </w:r>
      <w:r w:rsid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им планом проведения плановых проверок </w:t>
      </w:r>
      <w:r w:rsid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год, но не чаще одного раза в 2 года </w:t>
      </w:r>
      <w:r w:rsidR="00EB0A8F">
        <w:rPr>
          <w:rFonts w:ascii="Times New Roman" w:hAnsi="Times New Roman" w:cs="Times New Roman"/>
          <w:sz w:val="24"/>
          <w:szCs w:val="24"/>
        </w:rPr>
        <w:t xml:space="preserve"> </w:t>
      </w:r>
      <w:r w:rsidRPr="00EB0A8F">
        <w:rPr>
          <w:rFonts w:ascii="Times New Roman" w:hAnsi="Times New Roman" w:cs="Times New Roman"/>
          <w:sz w:val="24"/>
          <w:szCs w:val="24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- требований к условиям и порядку оказания </w:t>
      </w:r>
      <w:r w:rsidR="00A15EF2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21. Внеплановые проверки проводятся на основании приказа уполномоченного органа в следующих случаях: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:rsidR="00051CE6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lastRenderedPageBreak/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исполнителем услуг.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22. Проверки подразделяются </w:t>
      </w:r>
      <w:proofErr w:type="gramStart"/>
      <w:r w:rsidRPr="00EB0A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>: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23. Срок проведения проверки </w:t>
      </w:r>
      <w:proofErr w:type="gramStart"/>
      <w:r w:rsidRPr="00EB0A8F">
        <w:rPr>
          <w:rFonts w:ascii="Times New Roman" w:hAnsi="Times New Roman" w:cs="Times New Roman"/>
          <w:sz w:val="24"/>
          <w:szCs w:val="24"/>
        </w:rPr>
        <w:t>определяется приказом уполномоченного органа и должен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 xml:space="preserve">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EB0A8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A8F">
        <w:rPr>
          <w:rFonts w:ascii="Times New Roman" w:hAnsi="Times New Roman" w:cs="Times New Roman"/>
          <w:sz w:val="24"/>
          <w:szCs w:val="24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>, или иным доступным способом.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25. Результаты проведения проверки </w:t>
      </w:r>
      <w:proofErr w:type="gramStart"/>
      <w:r w:rsidRPr="00EB0A8F">
        <w:rPr>
          <w:rFonts w:ascii="Times New Roman" w:hAnsi="Times New Roman" w:cs="Times New Roman"/>
          <w:sz w:val="24"/>
          <w:szCs w:val="24"/>
        </w:rPr>
        <w:t>отражаются в акте проверки и подтверждаются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 xml:space="preserve">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26. В описании каждого нарушения, выявленного в ходе проведения проверки, указываются в том числе: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1) положения нормативных правовых актов, которые были нарушены;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2) период, к которому относится выявленное нарушение.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27. Результатами осуществления </w:t>
      </w:r>
      <w:proofErr w:type="gramStart"/>
      <w:r w:rsidRPr="00EB0A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A15EF2" w:rsidRPr="00EB0A8F">
        <w:rPr>
          <w:rFonts w:ascii="Times New Roman" w:hAnsi="Times New Roman" w:cs="Times New Roman"/>
          <w:sz w:val="24"/>
          <w:szCs w:val="24"/>
        </w:rPr>
        <w:t>муниципальных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A15EF2" w:rsidRPr="00EB0A8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EB0A8F">
        <w:rPr>
          <w:rFonts w:ascii="Times New Roman" w:hAnsi="Times New Roman" w:cs="Times New Roman"/>
          <w:sz w:val="24"/>
          <w:szCs w:val="24"/>
        </w:rPr>
        <w:t>учреждениями, являются: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услуги, плановым значениям, установленным соглашением;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lastRenderedPageBreak/>
        <w:t xml:space="preserve">2) анализ причин отклонения фактических значений, характеризующих качество и (или) объем оказания </w:t>
      </w:r>
      <w:r w:rsidR="00A15EF2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услуги, от плановых значений, установленных соглашением;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органом;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органом.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EB0A8F">
        <w:rPr>
          <w:rFonts w:ascii="Times New Roman" w:hAnsi="Times New Roman" w:cs="Times New Roman"/>
          <w:sz w:val="24"/>
          <w:szCs w:val="24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30. На основании акта проверки уполномоченный орган: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соглашением;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EB0A8F">
        <w:rPr>
          <w:rFonts w:ascii="Times New Roman" w:hAnsi="Times New Roman" w:cs="Times New Roman"/>
          <w:sz w:val="24"/>
          <w:szCs w:val="24"/>
        </w:rPr>
        <w:t>муниципальной</w:t>
      </w:r>
      <w:r w:rsidRPr="00EB0A8F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органом;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>3) принимает решение о возврате средств субсидии в бюджет</w:t>
      </w:r>
      <w:r w:rsidR="006728BD" w:rsidRPr="00EB0A8F">
        <w:rPr>
          <w:rFonts w:ascii="Times New Roman" w:hAnsi="Times New Roman" w:cs="Times New Roman"/>
          <w:sz w:val="24"/>
          <w:szCs w:val="24"/>
        </w:rPr>
        <w:t xml:space="preserve"> Медвенского района Курской области</w:t>
      </w:r>
      <w:r w:rsidRPr="00EB0A8F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A8F">
        <w:rPr>
          <w:rFonts w:ascii="Times New Roman" w:hAnsi="Times New Roman" w:cs="Times New Roman"/>
          <w:sz w:val="24"/>
          <w:szCs w:val="24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 w:rsidR="00A15EF2" w:rsidRPr="00EB0A8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0A8F">
        <w:rPr>
          <w:rFonts w:ascii="Times New Roman" w:hAnsi="Times New Roman" w:cs="Times New Roman"/>
          <w:sz w:val="24"/>
          <w:szCs w:val="24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EB0A8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B0A8F">
        <w:rPr>
          <w:rFonts w:ascii="Times New Roman" w:hAnsi="Times New Roman" w:cs="Times New Roman"/>
          <w:sz w:val="24"/>
          <w:szCs w:val="24"/>
        </w:rPr>
        <w:t xml:space="preserve"> исполнителем услуг объема оказания такой услуги потребителю услуги (или) нарушении стандарта (порядка</w:t>
      </w:r>
      <w:proofErr w:type="gramEnd"/>
      <w:r w:rsidRPr="00EB0A8F">
        <w:rPr>
          <w:rFonts w:ascii="Times New Roman" w:hAnsi="Times New Roman" w:cs="Times New Roman"/>
          <w:sz w:val="24"/>
          <w:szCs w:val="24"/>
        </w:rPr>
        <w:t xml:space="preserve">) оказания </w:t>
      </w:r>
      <w:r w:rsidR="00A15EF2" w:rsidRPr="00EB0A8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0A8F">
        <w:rPr>
          <w:rFonts w:ascii="Times New Roman" w:hAnsi="Times New Roman" w:cs="Times New Roman"/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EB0A8F" w:rsidRDefault="00944614" w:rsidP="00E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F">
        <w:rPr>
          <w:rFonts w:ascii="Times New Roman" w:hAnsi="Times New Roman" w:cs="Times New Roman"/>
          <w:sz w:val="24"/>
          <w:szCs w:val="24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 w:rsidRPr="00EB0A8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0A8F">
        <w:rPr>
          <w:rFonts w:ascii="Times New Roman" w:hAnsi="Times New Roman" w:cs="Times New Roman"/>
          <w:sz w:val="24"/>
          <w:szCs w:val="24"/>
        </w:rPr>
        <w:t>услуги в социальной сфере, установленных соглашением.</w:t>
      </w:r>
    </w:p>
    <w:p w:rsidR="006E2F1B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148AA" w:rsidRPr="002148AA" w:rsidRDefault="002148AA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2148AA" w:rsidRPr="002148AA" w:rsidSect="00EB0A8F">
          <w:pgSz w:w="11906" w:h="16838"/>
          <w:pgMar w:top="851" w:right="566" w:bottom="851" w:left="1701" w:header="708" w:footer="708" w:gutter="0"/>
          <w:cols w:space="708"/>
          <w:titlePg/>
          <w:docGrid w:linePitch="360"/>
        </w:sectPr>
      </w:pPr>
    </w:p>
    <w:p w:rsidR="006536B3" w:rsidRPr="00C532CF" w:rsidRDefault="006536B3" w:rsidP="00C532CF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2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6536B3" w:rsidRPr="00C532CF" w:rsidRDefault="006536B3" w:rsidP="00C532CF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2CF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</w:t>
      </w:r>
      <w:r w:rsidR="00C532CF" w:rsidRPr="00C5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2CF" w:rsidRPr="00C532CF">
        <w:rPr>
          <w:rFonts w:ascii="Times New Roman" w:hAnsi="Times New Roman" w:cs="Times New Roman"/>
          <w:sz w:val="24"/>
          <w:szCs w:val="24"/>
        </w:rPr>
        <w:t>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Медвенского района Курской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2255"/>
        <w:gridCol w:w="1701"/>
      </w:tblGrid>
      <w:tr w:rsidR="006536B3" w:rsidRPr="00480115" w:rsidTr="00C532CF">
        <w:trPr>
          <w:trHeight w:val="960"/>
        </w:trPr>
        <w:tc>
          <w:tcPr>
            <w:tcW w:w="15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6536B3" w:rsidRPr="00480115" w:rsidRDefault="00DB239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:rsidTr="00C532CF">
        <w:trPr>
          <w:trHeight w:val="288"/>
        </w:trPr>
        <w:tc>
          <w:tcPr>
            <w:tcW w:w="15276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аказ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</w:p>
        </w:tc>
      </w:tr>
      <w:tr w:rsidR="006536B3" w:rsidRPr="00480115" w:rsidTr="00C532CF">
        <w:trPr>
          <w:trHeight w:val="288"/>
        </w:trPr>
        <w:tc>
          <w:tcPr>
            <w:tcW w:w="15276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:rsidTr="00C532CF">
        <w:trPr>
          <w:trHeight w:val="288"/>
        </w:trPr>
        <w:tc>
          <w:tcPr>
            <w:tcW w:w="15276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:rsidTr="00C532CF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:rsidTr="00C532CF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C532CF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C532CF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2255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C532CF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255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C532CF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5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C532CF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5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:rsidTr="001E17C2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Default="006536B3" w:rsidP="006536B3">
      <w:pPr>
        <w:rPr>
          <w:rFonts w:ascii="Times New Roman" w:hAnsi="Times New Roman" w:cs="Times New Roman"/>
        </w:rPr>
      </w:pPr>
    </w:p>
    <w:p w:rsidR="00EB0A8F" w:rsidRDefault="00EB0A8F" w:rsidP="006536B3">
      <w:pPr>
        <w:rPr>
          <w:rFonts w:ascii="Times New Roman" w:hAnsi="Times New Roman" w:cs="Times New Roman"/>
        </w:rPr>
      </w:pPr>
    </w:p>
    <w:p w:rsidR="00EB0A8F" w:rsidRPr="00480115" w:rsidRDefault="00EB0A8F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Default="006536B3" w:rsidP="006536B3">
      <w:pPr>
        <w:rPr>
          <w:rFonts w:ascii="Times New Roman" w:hAnsi="Times New Roman" w:cs="Times New Roman"/>
        </w:rPr>
      </w:pPr>
    </w:p>
    <w:p w:rsidR="00EB0A8F" w:rsidRDefault="00EB0A8F" w:rsidP="006536B3">
      <w:pPr>
        <w:rPr>
          <w:rFonts w:ascii="Times New Roman" w:hAnsi="Times New Roman" w:cs="Times New Roman"/>
        </w:rPr>
      </w:pPr>
    </w:p>
    <w:p w:rsidR="00EB0A8F" w:rsidRPr="00480115" w:rsidRDefault="00EB0A8F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Default="006536B3" w:rsidP="006536B3">
      <w:pPr>
        <w:rPr>
          <w:rFonts w:ascii="Times New Roman" w:hAnsi="Times New Roman" w:cs="Times New Roman"/>
        </w:rPr>
      </w:pPr>
    </w:p>
    <w:p w:rsidR="00EB0A8F" w:rsidRPr="00480115" w:rsidRDefault="00EB0A8F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Default="006536B3" w:rsidP="006536B3">
      <w:pPr>
        <w:rPr>
          <w:rFonts w:ascii="Times New Roman" w:hAnsi="Times New Roman" w:cs="Times New Roman"/>
        </w:rPr>
      </w:pPr>
    </w:p>
    <w:p w:rsidR="00EB0A8F" w:rsidRDefault="00EB0A8F" w:rsidP="006536B3">
      <w:pPr>
        <w:rPr>
          <w:rFonts w:ascii="Times New Roman" w:hAnsi="Times New Roman" w:cs="Times New Roman"/>
        </w:rPr>
      </w:pPr>
    </w:p>
    <w:p w:rsidR="00EB0A8F" w:rsidRPr="00480115" w:rsidRDefault="00EB0A8F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"/>
        <w:gridCol w:w="816"/>
        <w:gridCol w:w="1020"/>
        <w:gridCol w:w="1019"/>
        <w:gridCol w:w="1062"/>
        <w:gridCol w:w="1019"/>
        <w:gridCol w:w="1019"/>
        <w:gridCol w:w="1019"/>
        <w:gridCol w:w="887"/>
        <w:gridCol w:w="955"/>
        <w:gridCol w:w="548"/>
        <w:gridCol w:w="1056"/>
        <w:gridCol w:w="1056"/>
        <w:gridCol w:w="843"/>
        <w:gridCol w:w="939"/>
        <w:gridCol w:w="1074"/>
      </w:tblGrid>
      <w:tr w:rsidR="006536B3" w:rsidRPr="00480115" w:rsidTr="002148AA">
        <w:trPr>
          <w:trHeight w:val="615"/>
        </w:trPr>
        <w:tc>
          <w:tcPr>
            <w:tcW w:w="465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2148AA">
        <w:trPr>
          <w:trHeight w:val="390"/>
        </w:trPr>
        <w:tc>
          <w:tcPr>
            <w:tcW w:w="465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2148AA">
        <w:trPr>
          <w:trHeight w:val="765"/>
        </w:trPr>
        <w:tc>
          <w:tcPr>
            <w:tcW w:w="465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2148AA" w:rsidTr="002148AA">
        <w:trPr>
          <w:trHeight w:val="228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Наименование </w:t>
            </w:r>
            <w:r w:rsidR="00DB2390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Условия (формы) оказания </w:t>
            </w:r>
            <w:r w:rsidR="00DB2390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Категории потребителей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социального заказа)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Срок оказания </w:t>
            </w:r>
            <w:r w:rsidR="00DB2390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Год определения исполнителей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Место оказания </w:t>
            </w:r>
            <w:r w:rsidR="00DB2390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Показатель, характеризующий объем оказания </w:t>
            </w:r>
            <w:r w:rsidR="00DB2390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</w:t>
            </w: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 по способам определения исполнителей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услугу), %</w:t>
            </w:r>
          </w:p>
        </w:tc>
      </w:tr>
      <w:tr w:rsidR="003E42BC" w:rsidRPr="002148AA" w:rsidTr="002148AA">
        <w:trPr>
          <w:trHeight w:val="55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оказываемого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муниципальными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казенными учреждениями на основании </w:t>
            </w:r>
            <w:r w:rsidR="000F31C6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задания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оказываемого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муниципальными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задания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соответствии с конкурсом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2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E42BC" w:rsidRPr="00480115" w:rsidTr="002148AA">
        <w:trPr>
          <w:trHeight w:val="255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2148AA">
        <w:trPr>
          <w:trHeight w:val="28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2148AA">
        <w:trPr>
          <w:trHeight w:val="288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4E324C">
        <w:trPr>
          <w:trHeight w:val="288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4E324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Default="006536B3" w:rsidP="006536B3">
      <w:pPr>
        <w:rPr>
          <w:rFonts w:ascii="Times New Roman" w:hAnsi="Times New Roman" w:cs="Times New Roman"/>
        </w:rPr>
      </w:pPr>
    </w:p>
    <w:p w:rsidR="00EB0A8F" w:rsidRPr="00480115" w:rsidRDefault="00EB0A8F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7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3"/>
        <w:gridCol w:w="1063"/>
        <w:gridCol w:w="848"/>
        <w:gridCol w:w="945"/>
        <w:gridCol w:w="1081"/>
      </w:tblGrid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2148AA" w:rsidTr="002148AA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Наименование </w:t>
            </w:r>
            <w:r w:rsidR="00DB2390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Условия (формы) оказания </w:t>
            </w:r>
            <w:r w:rsidR="00DB2390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Категории потребителей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Срок оказания </w:t>
            </w:r>
            <w:r w:rsidR="00DB2390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Год определения исполнителей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Место оказания </w:t>
            </w:r>
            <w:r w:rsidR="00DB2390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Показатель, характеризующий объем оказания </w:t>
            </w:r>
            <w:r w:rsidR="00DB2390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 по способам определения исполнителей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услуги (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муниципальных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услуг, составляющих укрупненную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муниципальную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услугу)</w:t>
            </w:r>
          </w:p>
        </w:tc>
      </w:tr>
      <w:tr w:rsidR="003E42BC" w:rsidRPr="002148AA" w:rsidTr="002148AA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оказываемого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муниципальными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казенными учреждениями на основании </w:t>
            </w:r>
            <w:r w:rsidR="000F31C6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оказываемого </w:t>
            </w:r>
            <w:r w:rsidR="00960593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муниципальными</w:t>
            </w: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E42BC" w:rsidRPr="002148AA" w:rsidTr="002148AA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48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2148AA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E42BC" w:rsidRPr="00480115" w:rsidTr="002148AA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2148AA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2148AA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2148AA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2148AA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4E324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4E324C">
        <w:trPr>
          <w:trHeight w:val="28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:rsidTr="002148AA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2148AA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2148AA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2148AA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2148AA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2148AA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4E324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4E324C">
        <w:trPr>
          <w:trHeight w:val="28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:rsidTr="002148AA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2148AA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2148AA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2148AA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2148AA">
        <w:trPr>
          <w:trHeight w:val="43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4E324C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4E324C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tblpY="-102"/>
        <w:tblW w:w="5000" w:type="pct"/>
        <w:tblLook w:val="04A0" w:firstRow="1" w:lastRow="0" w:firstColumn="1" w:lastColumn="0" w:noHBand="0" w:noVBand="1"/>
      </w:tblPr>
      <w:tblGrid>
        <w:gridCol w:w="1811"/>
        <w:gridCol w:w="2021"/>
        <w:gridCol w:w="1811"/>
        <w:gridCol w:w="1811"/>
        <w:gridCol w:w="1549"/>
        <w:gridCol w:w="1549"/>
        <w:gridCol w:w="822"/>
        <w:gridCol w:w="1989"/>
        <w:gridCol w:w="1989"/>
      </w:tblGrid>
      <w:tr w:rsidR="002148AA" w:rsidRPr="00480115" w:rsidTr="002148AA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III. Сведения о показателях, характеризующих качество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2148AA" w:rsidRPr="00480115" w:rsidTr="002148AA">
        <w:trPr>
          <w:trHeight w:val="207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</w:tr>
      <w:tr w:rsidR="002148AA" w:rsidRPr="00480115" w:rsidTr="002148AA">
        <w:trPr>
          <w:trHeight w:val="45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8AA" w:rsidRPr="00480115" w:rsidTr="002148AA">
        <w:trPr>
          <w:trHeight w:val="243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8AA" w:rsidRPr="00480115" w:rsidTr="002148AA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148AA" w:rsidRPr="00480115" w:rsidTr="002148AA">
        <w:trPr>
          <w:trHeight w:val="157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8AA" w:rsidRPr="00480115" w:rsidTr="00827BAB">
        <w:trPr>
          <w:trHeight w:val="288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8AA" w:rsidRPr="00480115" w:rsidTr="00827BAB">
        <w:trPr>
          <w:trHeight w:val="288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AA" w:rsidRPr="00480115" w:rsidRDefault="002148AA" w:rsidP="0021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480115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2148AA">
          <w:footerReference w:type="first" r:id="rId50"/>
          <w:pgSz w:w="16838" w:h="11906" w:orient="landscape"/>
          <w:pgMar w:top="284" w:right="851" w:bottom="850" w:left="851" w:header="708" w:footer="708" w:gutter="0"/>
          <w:cols w:space="708"/>
          <w:titlePg/>
          <w:docGrid w:linePitch="360"/>
        </w:sectPr>
      </w:pPr>
    </w:p>
    <w:p w:rsidR="006536B3" w:rsidRPr="00EB0A8F" w:rsidRDefault="006536B3" w:rsidP="002148AA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B0A8F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ПРИЛОЖЕНИЕ № </w:t>
      </w:r>
      <w:r w:rsidR="00480115" w:rsidRPr="00EB0A8F"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</w:p>
    <w:p w:rsidR="002148AA" w:rsidRPr="00EB0A8F" w:rsidRDefault="006536B3" w:rsidP="002148AA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B0A8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 </w:t>
      </w:r>
      <w:r w:rsidR="002148AA" w:rsidRPr="00EB0A8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Постановлению  Администрации  Медвенского  района  </w:t>
      </w:r>
    </w:p>
    <w:p w:rsidR="006536B3" w:rsidRPr="00EB0A8F" w:rsidRDefault="002148AA" w:rsidP="002148AA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B0A8F">
        <w:rPr>
          <w:rFonts w:ascii="Times New Roman" w:eastAsia="Times New Roman" w:hAnsi="Times New Roman" w:cs="Times New Roman"/>
          <w:color w:val="000000"/>
          <w:sz w:val="24"/>
          <w:szCs w:val="28"/>
        </w:rPr>
        <w:t>от</w:t>
      </w:r>
      <w:r w:rsidR="00EB0A8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27.02.2023 </w:t>
      </w:r>
      <w:r w:rsidRPr="00EB0A8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№</w:t>
      </w:r>
      <w:r w:rsidR="00883B49">
        <w:rPr>
          <w:rFonts w:ascii="Times New Roman" w:eastAsia="Times New Roman" w:hAnsi="Times New Roman" w:cs="Times New Roman"/>
          <w:color w:val="000000"/>
          <w:sz w:val="24"/>
          <w:szCs w:val="28"/>
        </w:rPr>
        <w:t>64-па</w:t>
      </w:r>
      <w:bookmarkStart w:id="4" w:name="_GoBack"/>
      <w:bookmarkEnd w:id="4"/>
      <w:r w:rsidRPr="00EB0A8F">
        <w:rPr>
          <w:rFonts w:ascii="Times New Roman" w:eastAsia="Times New Roman" w:hAnsi="Times New Roman" w:cs="Times New Roman"/>
          <w:color w:val="000000"/>
          <w:sz w:val="24"/>
          <w:szCs w:val="28"/>
        </w:rPr>
        <w:t>…..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EB0A8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B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ОТЧЕТ</w:t>
            </w:r>
          </w:p>
        </w:tc>
      </w:tr>
      <w:tr w:rsidR="00480115" w:rsidRPr="00480115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EB0A8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B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об исполнении </w:t>
            </w:r>
            <w:r w:rsidR="00960593" w:rsidRPr="00EB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муниципального</w:t>
            </w:r>
            <w:r w:rsidRPr="00EB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социального заказа на оказание </w:t>
            </w:r>
            <w:r w:rsidR="00960593" w:rsidRPr="00EB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муниципальных</w:t>
            </w:r>
            <w:r w:rsidRPr="00EB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 w:rsidRPr="00EB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органов местного самоуправления</w:t>
            </w:r>
            <w:r w:rsidRPr="00EB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5"/>
        <w:gridCol w:w="1671"/>
        <w:gridCol w:w="1644"/>
        <w:gridCol w:w="1379"/>
        <w:gridCol w:w="1379"/>
        <w:gridCol w:w="739"/>
        <w:gridCol w:w="737"/>
        <w:gridCol w:w="1671"/>
        <w:gridCol w:w="1671"/>
        <w:gridCol w:w="1348"/>
        <w:gridCol w:w="1468"/>
      </w:tblGrid>
      <w:tr w:rsidR="00480115" w:rsidRPr="00480115" w:rsidTr="001E17C2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480115" w:rsidRPr="00480115" w:rsidTr="001E17C2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9"/>
        <w:gridCol w:w="318"/>
        <w:gridCol w:w="666"/>
        <w:gridCol w:w="341"/>
        <w:gridCol w:w="1209"/>
        <w:gridCol w:w="1104"/>
        <w:gridCol w:w="154"/>
        <w:gridCol w:w="1008"/>
        <w:gridCol w:w="616"/>
        <w:gridCol w:w="1110"/>
        <w:gridCol w:w="345"/>
        <w:gridCol w:w="865"/>
        <w:gridCol w:w="589"/>
        <w:gridCol w:w="714"/>
        <w:gridCol w:w="740"/>
        <w:gridCol w:w="1038"/>
        <w:gridCol w:w="417"/>
        <w:gridCol w:w="1121"/>
        <w:gridCol w:w="334"/>
        <w:gridCol w:w="1193"/>
        <w:gridCol w:w="261"/>
      </w:tblGrid>
      <w:tr w:rsidR="00480115" w:rsidRPr="00480115" w:rsidTr="002148AA">
        <w:trPr>
          <w:gridAfter w:val="1"/>
          <w:wAfter w:w="72" w:type="pct"/>
          <w:trHeight w:val="684"/>
        </w:trPr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gridAfter w:val="1"/>
          <w:wAfter w:w="72" w:type="pct"/>
          <w:trHeight w:val="264"/>
        </w:trPr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gridAfter w:val="1"/>
          <w:wAfter w:w="72" w:type="pct"/>
          <w:trHeight w:val="1164"/>
        </w:trPr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8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82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2148AA">
        <w:trPr>
          <w:gridAfter w:val="1"/>
          <w:wAfter w:w="72" w:type="pct"/>
          <w:trHeight w:val="509"/>
        </w:trPr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1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</w:t>
            </w:r>
            <w:proofErr w:type="gramStart"/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9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</w:t>
            </w:r>
            <w:proofErr w:type="gramStart"/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3348"/>
        </w:trPr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76"/>
        </w:trPr>
        <w:tc>
          <w:tcPr>
            <w:tcW w:w="4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76"/>
        </w:trPr>
        <w:tc>
          <w:tcPr>
            <w:tcW w:w="4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102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:rsidTr="002148AA">
        <w:trPr>
          <w:trHeight w:val="264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624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2148AA">
        <w:trPr>
          <w:trHeight w:val="1116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1704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:rsidTr="002148AA">
        <w:trPr>
          <w:trHeight w:val="264"/>
        </w:trPr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2148AA">
        <w:trPr>
          <w:trHeight w:val="264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2148AA">
        <w:trPr>
          <w:trHeight w:val="264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2148AA">
        <w:trPr>
          <w:trHeight w:val="264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2148AA">
        <w:trPr>
          <w:trHeight w:val="264"/>
        </w:trPr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2148AA">
        <w:trPr>
          <w:trHeight w:val="264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2148AA">
        <w:trPr>
          <w:trHeight w:val="264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2148AA">
        <w:trPr>
          <w:trHeight w:val="276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Default="00480115" w:rsidP="00480115">
      <w:pPr>
        <w:rPr>
          <w:rFonts w:ascii="Times New Roman" w:hAnsi="Times New Roman" w:cs="Times New Roman"/>
        </w:rPr>
      </w:pPr>
    </w:p>
    <w:p w:rsidR="00EB0A8F" w:rsidRPr="00480115" w:rsidRDefault="00EB0A8F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"/>
        <w:gridCol w:w="218"/>
        <w:gridCol w:w="534"/>
        <w:gridCol w:w="419"/>
        <w:gridCol w:w="333"/>
        <w:gridCol w:w="664"/>
        <w:gridCol w:w="461"/>
        <w:gridCol w:w="148"/>
        <w:gridCol w:w="563"/>
        <w:gridCol w:w="551"/>
        <w:gridCol w:w="126"/>
        <w:gridCol w:w="340"/>
        <w:gridCol w:w="671"/>
        <w:gridCol w:w="407"/>
        <w:gridCol w:w="338"/>
        <w:gridCol w:w="514"/>
        <w:gridCol w:w="132"/>
        <w:gridCol w:w="363"/>
        <w:gridCol w:w="810"/>
        <w:gridCol w:w="269"/>
        <w:gridCol w:w="454"/>
        <w:gridCol w:w="563"/>
        <w:gridCol w:w="155"/>
        <w:gridCol w:w="720"/>
        <w:gridCol w:w="359"/>
        <w:gridCol w:w="134"/>
        <w:gridCol w:w="704"/>
        <w:gridCol w:w="253"/>
        <w:gridCol w:w="286"/>
        <w:gridCol w:w="712"/>
        <w:gridCol w:w="455"/>
        <w:gridCol w:w="219"/>
        <w:gridCol w:w="429"/>
        <w:gridCol w:w="585"/>
        <w:gridCol w:w="639"/>
      </w:tblGrid>
      <w:tr w:rsidR="00480115" w:rsidRPr="00480115" w:rsidTr="00EB0A8F">
        <w:trPr>
          <w:trHeight w:val="1056"/>
        </w:trPr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52"/>
        </w:trPr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1188"/>
        </w:trPr>
        <w:tc>
          <w:tcPr>
            <w:tcW w:w="15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:rsidTr="00EB0A8F">
        <w:trPr>
          <w:trHeight w:val="1320"/>
        </w:trPr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:rsidTr="00EB0A8F">
        <w:trPr>
          <w:trHeight w:val="1392"/>
        </w:trPr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</w:t>
            </w:r>
            <w:r w:rsidR="0082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</w:t>
            </w:r>
            <w:proofErr w:type="spellEnd"/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76"/>
        </w:trPr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76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EB0A8F">
        <w:trPr>
          <w:trHeight w:val="26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EB0A8F">
        <w:trPr>
          <w:trHeight w:val="276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EB0A8F">
        <w:trPr>
          <w:trHeight w:val="264"/>
        </w:trPr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8F" w:rsidRPr="00480115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1188"/>
        </w:trPr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1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:rsidTr="00EB0A8F">
        <w:trPr>
          <w:trHeight w:val="1320"/>
        </w:trPr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9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7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1392"/>
        </w:trPr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2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:rsidTr="00EB0A8F">
        <w:trPr>
          <w:trHeight w:val="276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53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76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76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57E" w:rsidRPr="00480115" w:rsidTr="00827BAB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7E" w:rsidRPr="00480115" w:rsidRDefault="008E657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A8F" w:rsidRDefault="00EB0A8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57E" w:rsidRPr="00480115" w:rsidRDefault="008E657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IV. Сведения о фактических показателях, характеризующих объем и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</w:tr>
      <w:tr w:rsidR="00480115" w:rsidRPr="00480115" w:rsidTr="00827BA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827BA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827BA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827BAB">
        <w:trPr>
          <w:trHeight w:val="1116"/>
        </w:trPr>
        <w:tc>
          <w:tcPr>
            <w:tcW w:w="1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DB2390" w:rsidRDefault="00480115" w:rsidP="0082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0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EB0A8F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EB0A8F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EB0A8F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Default="00480115" w:rsidP="00480115">
      <w:pPr>
        <w:rPr>
          <w:rFonts w:ascii="Times New Roman" w:hAnsi="Times New Roman" w:cs="Times New Roman"/>
        </w:rPr>
      </w:pPr>
    </w:p>
    <w:p w:rsidR="008E657E" w:rsidRDefault="008E657E" w:rsidP="00480115">
      <w:pPr>
        <w:rPr>
          <w:rFonts w:ascii="Times New Roman" w:hAnsi="Times New Roman" w:cs="Times New Roman"/>
        </w:rPr>
      </w:pPr>
    </w:p>
    <w:p w:rsidR="008E657E" w:rsidRDefault="008E657E" w:rsidP="00480115">
      <w:pPr>
        <w:rPr>
          <w:rFonts w:ascii="Times New Roman" w:hAnsi="Times New Roman" w:cs="Times New Roman"/>
        </w:rPr>
      </w:pPr>
    </w:p>
    <w:p w:rsidR="008E657E" w:rsidRPr="00480115" w:rsidRDefault="008E657E" w:rsidP="00480115">
      <w:pPr>
        <w:rPr>
          <w:rFonts w:ascii="Times New Roman" w:hAnsi="Times New Roman" w:cs="Times New Roman"/>
        </w:rPr>
      </w:pPr>
    </w:p>
    <w:p w:rsidR="00480115" w:rsidRDefault="00480115" w:rsidP="00480115">
      <w:pPr>
        <w:rPr>
          <w:rFonts w:ascii="Times New Roman" w:hAnsi="Times New Roman" w:cs="Times New Roman"/>
        </w:rPr>
      </w:pPr>
    </w:p>
    <w:p w:rsidR="00EB0A8F" w:rsidRPr="00480115" w:rsidRDefault="00EB0A8F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480115" w:rsidTr="002148AA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:rsidTr="002148AA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:rsidTr="002148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2148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2148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2148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2148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2148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2148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2148AA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2148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48A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2148AA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2148AA">
      <w:pgSz w:w="16838" w:h="11906" w:orient="landscape"/>
      <w:pgMar w:top="85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7A" w:rsidRDefault="003E6D7A" w:rsidP="00D07079">
      <w:pPr>
        <w:spacing w:after="0" w:line="240" w:lineRule="auto"/>
      </w:pPr>
      <w:r>
        <w:separator/>
      </w:r>
    </w:p>
  </w:endnote>
  <w:endnote w:type="continuationSeparator" w:id="0">
    <w:p w:rsidR="003E6D7A" w:rsidRDefault="003E6D7A" w:rsidP="00D07079">
      <w:pPr>
        <w:spacing w:after="0" w:line="240" w:lineRule="auto"/>
      </w:pPr>
      <w:r>
        <w:continuationSeparator/>
      </w:r>
    </w:p>
  </w:endnote>
  <w:endnote w:type="continuationNotice" w:id="1">
    <w:p w:rsidR="003E6D7A" w:rsidRDefault="003E6D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8F" w:rsidRPr="00104A38" w:rsidRDefault="00EB0A8F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8F" w:rsidRPr="00104A38" w:rsidRDefault="00EB0A8F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7A" w:rsidRDefault="003E6D7A" w:rsidP="00D07079">
      <w:pPr>
        <w:spacing w:after="0" w:line="240" w:lineRule="auto"/>
      </w:pPr>
      <w:r>
        <w:separator/>
      </w:r>
    </w:p>
  </w:footnote>
  <w:footnote w:type="continuationSeparator" w:id="0">
    <w:p w:rsidR="003E6D7A" w:rsidRDefault="003E6D7A" w:rsidP="00D07079">
      <w:pPr>
        <w:spacing w:after="0" w:line="240" w:lineRule="auto"/>
      </w:pPr>
      <w:r>
        <w:continuationSeparator/>
      </w:r>
    </w:p>
  </w:footnote>
  <w:footnote w:type="continuationNotice" w:id="1">
    <w:p w:rsidR="003E6D7A" w:rsidRDefault="003E6D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8F" w:rsidRPr="00104A38" w:rsidRDefault="00EB0A8F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565F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2865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7E2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070D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48AA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CF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0906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E6D7A"/>
    <w:rsid w:val="003F0A1F"/>
    <w:rsid w:val="003F68AA"/>
    <w:rsid w:val="003F69C9"/>
    <w:rsid w:val="003F6D95"/>
    <w:rsid w:val="003F78BB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324C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86D11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06C7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0551"/>
    <w:rsid w:val="0064281C"/>
    <w:rsid w:val="006536B3"/>
    <w:rsid w:val="00654749"/>
    <w:rsid w:val="00663F17"/>
    <w:rsid w:val="0067160F"/>
    <w:rsid w:val="00671A10"/>
    <w:rsid w:val="006728BD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1CA1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27BAB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8A2"/>
    <w:rsid w:val="00874BBF"/>
    <w:rsid w:val="00876113"/>
    <w:rsid w:val="008771E1"/>
    <w:rsid w:val="00880BB0"/>
    <w:rsid w:val="00883B49"/>
    <w:rsid w:val="00883E8B"/>
    <w:rsid w:val="00893AFF"/>
    <w:rsid w:val="0089661E"/>
    <w:rsid w:val="00897A91"/>
    <w:rsid w:val="00897BBA"/>
    <w:rsid w:val="008A44B0"/>
    <w:rsid w:val="008A457D"/>
    <w:rsid w:val="008A4A38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0164"/>
    <w:rsid w:val="008D331F"/>
    <w:rsid w:val="008D4099"/>
    <w:rsid w:val="008E27D1"/>
    <w:rsid w:val="008E2A9B"/>
    <w:rsid w:val="008E3CEB"/>
    <w:rsid w:val="008E61BF"/>
    <w:rsid w:val="008E657E"/>
    <w:rsid w:val="008E7176"/>
    <w:rsid w:val="008F00BB"/>
    <w:rsid w:val="008F0A10"/>
    <w:rsid w:val="008F5054"/>
    <w:rsid w:val="009045CF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278E3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1A15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3154D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674C7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2CF"/>
    <w:rsid w:val="00C53E92"/>
    <w:rsid w:val="00C553B2"/>
    <w:rsid w:val="00C711A4"/>
    <w:rsid w:val="00C71BDD"/>
    <w:rsid w:val="00C724D2"/>
    <w:rsid w:val="00C83F42"/>
    <w:rsid w:val="00C843FE"/>
    <w:rsid w:val="00C91507"/>
    <w:rsid w:val="00C928B9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3BC5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338B6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3645"/>
    <w:rsid w:val="00EB0A8F"/>
    <w:rsid w:val="00EB0BE5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3842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0B4D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D0EA2"/>
    <w:rsid w:val="00FE06D9"/>
    <w:rsid w:val="00FE1686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Body Text Indent"/>
    <w:basedOn w:val="a"/>
    <w:link w:val="af5"/>
    <w:rsid w:val="002148A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2148AA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8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6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7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5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3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9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2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3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8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6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9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31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2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0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5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7637-AD9B-4FDB-A852-A412B626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28</Pages>
  <Words>8980</Words>
  <Characters>51189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Ильющенко Олеся</cp:lastModifiedBy>
  <cp:revision>27</cp:revision>
  <cp:lastPrinted>2023-03-01T06:24:00Z</cp:lastPrinted>
  <dcterms:created xsi:type="dcterms:W3CDTF">2023-02-15T08:26:00Z</dcterms:created>
  <dcterms:modified xsi:type="dcterms:W3CDTF">2023-03-02T06:11:00Z</dcterms:modified>
</cp:coreProperties>
</file>