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32" w:rsidRPr="003B6C32" w:rsidRDefault="003B6C32" w:rsidP="00480FF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3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F1368" w:rsidRPr="00476E61" w:rsidRDefault="003B6C32" w:rsidP="00480FF7">
      <w:pPr>
        <w:spacing w:after="0"/>
        <w:ind w:firstLine="709"/>
        <w:jc w:val="center"/>
        <w:rPr>
          <w:b/>
          <w:bCs/>
          <w:sz w:val="26"/>
          <w:szCs w:val="26"/>
        </w:rPr>
      </w:pPr>
      <w:r w:rsidRPr="003B6C32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выездной проверки в отношении </w:t>
      </w:r>
      <w:r w:rsidR="001916E9">
        <w:rPr>
          <w:rFonts w:ascii="Times New Roman" w:hAnsi="Times New Roman" w:cs="Times New Roman"/>
          <w:b/>
          <w:bCs/>
          <w:sz w:val="28"/>
          <w:szCs w:val="28"/>
        </w:rPr>
        <w:t>Администрации Высокского сельсовета</w:t>
      </w:r>
      <w:r w:rsidR="00476E61" w:rsidRPr="00476E61">
        <w:rPr>
          <w:rFonts w:ascii="Times New Roman" w:hAnsi="Times New Roman" w:cs="Times New Roman"/>
          <w:b/>
          <w:bCs/>
          <w:sz w:val="28"/>
          <w:szCs w:val="28"/>
        </w:rPr>
        <w:t xml:space="preserve"> Медвенского района Курской области</w:t>
      </w:r>
      <w:r w:rsidR="00476E61" w:rsidRPr="00476E61">
        <w:rPr>
          <w:b/>
          <w:bCs/>
          <w:sz w:val="26"/>
          <w:szCs w:val="26"/>
        </w:rPr>
        <w:t xml:space="preserve"> </w:t>
      </w:r>
    </w:p>
    <w:p w:rsidR="00476E61" w:rsidRPr="003B6C32" w:rsidRDefault="00476E61" w:rsidP="00480F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FF7" w:rsidRPr="00476E61" w:rsidRDefault="003B6C32" w:rsidP="00476E61">
      <w:pPr>
        <w:spacing w:after="0"/>
        <w:ind w:right="-2"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3B6C32">
        <w:rPr>
          <w:rFonts w:ascii="Times New Roman" w:hAnsi="Times New Roman" w:cs="Times New Roman"/>
          <w:sz w:val="28"/>
          <w:szCs w:val="28"/>
        </w:rPr>
        <w:t xml:space="preserve">Отделом финансово-бюджетного контроля управления финансов Администрации Медвенского района Курской области проведена выездная плановая проверка в отношении </w:t>
      </w:r>
      <w:r w:rsidR="00702942">
        <w:rPr>
          <w:rFonts w:ascii="Times New Roman" w:hAnsi="Times New Roman" w:cs="Times New Roman"/>
          <w:sz w:val="28"/>
          <w:szCs w:val="28"/>
        </w:rPr>
        <w:t>Администрации Высокского сельсовета</w:t>
      </w:r>
      <w:r w:rsidR="00476E61" w:rsidRPr="00476E61">
        <w:rPr>
          <w:rFonts w:ascii="Times New Roman" w:hAnsi="Times New Roman" w:cs="Times New Roman"/>
          <w:sz w:val="28"/>
          <w:szCs w:val="28"/>
        </w:rPr>
        <w:t xml:space="preserve"> Медвенского района Курской области</w:t>
      </w:r>
      <w:r w:rsidR="00476E61" w:rsidRPr="00476E61">
        <w:rPr>
          <w:b/>
          <w:bCs/>
          <w:sz w:val="26"/>
          <w:szCs w:val="26"/>
        </w:rPr>
        <w:t xml:space="preserve"> </w:t>
      </w:r>
      <w:r w:rsidRPr="003B6C32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702942" w:rsidRPr="00702942">
        <w:rPr>
          <w:rFonts w:ascii="Times New Roman" w:hAnsi="Times New Roman" w:cs="Times New Roman"/>
          <w:sz w:val="28"/>
          <w:szCs w:val="28"/>
        </w:rPr>
        <w:t>«Проверка осуществления расходов на обеспечение выполнения функций органа местного самоуправления и их отражение в бюджетном учете и отчетности. Проверка исполнения соглашений о предоставлении бюджетных кредитов</w:t>
      </w:r>
      <w:r w:rsidR="00702942" w:rsidRPr="00702942">
        <w:rPr>
          <w:rFonts w:ascii="Times New Roman" w:eastAsia="SimSun" w:hAnsi="Times New Roman" w:cs="Times New Roman"/>
          <w:sz w:val="28"/>
          <w:szCs w:val="28"/>
          <w:lang w:bidi="hi-IN"/>
        </w:rPr>
        <w:t>»</w:t>
      </w:r>
      <w:r w:rsidR="00D909B9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Pr="003B6C32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480FF7" w:rsidRPr="00690359">
        <w:rPr>
          <w:rFonts w:ascii="Times New Roman" w:hAnsi="Times New Roman" w:cs="Times New Roman"/>
          <w:sz w:val="28"/>
          <w:szCs w:val="28"/>
        </w:rPr>
        <w:t xml:space="preserve">с </w:t>
      </w:r>
      <w:r w:rsidR="00727501" w:rsidRPr="00690359">
        <w:rPr>
          <w:rFonts w:ascii="Times New Roman" w:hAnsi="Times New Roman" w:cs="Times New Roman"/>
          <w:sz w:val="28"/>
          <w:szCs w:val="28"/>
        </w:rPr>
        <w:t>01 января 20</w:t>
      </w:r>
      <w:r w:rsidR="00C95D9F">
        <w:rPr>
          <w:rFonts w:ascii="Times New Roman" w:hAnsi="Times New Roman" w:cs="Times New Roman"/>
          <w:sz w:val="28"/>
          <w:szCs w:val="28"/>
        </w:rPr>
        <w:t>2</w:t>
      </w:r>
      <w:r w:rsidR="00702942">
        <w:rPr>
          <w:rFonts w:ascii="Times New Roman" w:hAnsi="Times New Roman" w:cs="Times New Roman"/>
          <w:sz w:val="28"/>
          <w:szCs w:val="28"/>
        </w:rPr>
        <w:t>2</w:t>
      </w:r>
      <w:r w:rsidR="00727501" w:rsidRPr="006903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27501">
        <w:rPr>
          <w:rFonts w:ascii="Times New Roman" w:hAnsi="Times New Roman" w:cs="Times New Roman"/>
          <w:sz w:val="28"/>
          <w:szCs w:val="28"/>
        </w:rPr>
        <w:t>3</w:t>
      </w:r>
      <w:r w:rsidR="00C93A7C">
        <w:rPr>
          <w:rFonts w:ascii="Times New Roman" w:hAnsi="Times New Roman" w:cs="Times New Roman"/>
          <w:sz w:val="28"/>
          <w:szCs w:val="28"/>
        </w:rPr>
        <w:t>0</w:t>
      </w:r>
      <w:r w:rsidR="00727501">
        <w:rPr>
          <w:rFonts w:ascii="Times New Roman" w:hAnsi="Times New Roman" w:cs="Times New Roman"/>
          <w:sz w:val="28"/>
          <w:szCs w:val="28"/>
        </w:rPr>
        <w:t xml:space="preserve"> </w:t>
      </w:r>
      <w:r w:rsidR="00702942">
        <w:rPr>
          <w:rFonts w:ascii="Times New Roman" w:hAnsi="Times New Roman" w:cs="Times New Roman"/>
          <w:sz w:val="28"/>
          <w:szCs w:val="28"/>
        </w:rPr>
        <w:t>декабря</w:t>
      </w:r>
      <w:r w:rsidR="00727501" w:rsidRPr="00690359">
        <w:rPr>
          <w:rFonts w:ascii="Times New Roman" w:hAnsi="Times New Roman" w:cs="Times New Roman"/>
          <w:sz w:val="28"/>
          <w:szCs w:val="28"/>
        </w:rPr>
        <w:t xml:space="preserve"> 20</w:t>
      </w:r>
      <w:r w:rsidR="00727501">
        <w:rPr>
          <w:rFonts w:ascii="Times New Roman" w:hAnsi="Times New Roman" w:cs="Times New Roman"/>
          <w:sz w:val="28"/>
          <w:szCs w:val="28"/>
        </w:rPr>
        <w:t>2</w:t>
      </w:r>
      <w:r w:rsidR="00C93A7C">
        <w:rPr>
          <w:rFonts w:ascii="Times New Roman" w:hAnsi="Times New Roman" w:cs="Times New Roman"/>
          <w:sz w:val="28"/>
          <w:szCs w:val="28"/>
        </w:rPr>
        <w:t>2</w:t>
      </w:r>
      <w:r w:rsidR="00727501" w:rsidRPr="00690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0FF7" w:rsidRPr="00690359" w:rsidRDefault="001F46DA" w:rsidP="00CD38E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4501C4" w:rsidRPr="004501C4">
        <w:rPr>
          <w:rFonts w:ascii="Times New Roman" w:hAnsi="Times New Roman" w:cs="Times New Roman"/>
          <w:sz w:val="28"/>
          <w:szCs w:val="28"/>
        </w:rPr>
        <w:t>12 января 2023 года по 03 февраля</w:t>
      </w:r>
      <w:r w:rsidR="004501C4" w:rsidRPr="004501C4">
        <w:rPr>
          <w:sz w:val="26"/>
          <w:szCs w:val="26"/>
        </w:rPr>
        <w:t xml:space="preserve"> </w:t>
      </w:r>
      <w:r w:rsidR="00092D5F">
        <w:rPr>
          <w:rFonts w:ascii="Times New Roman" w:hAnsi="Times New Roman" w:cs="Times New Roman"/>
          <w:sz w:val="28"/>
          <w:szCs w:val="28"/>
        </w:rPr>
        <w:t>202</w:t>
      </w:r>
      <w:r w:rsidR="004501C4">
        <w:rPr>
          <w:rFonts w:ascii="Times New Roman" w:hAnsi="Times New Roman" w:cs="Times New Roman"/>
          <w:sz w:val="28"/>
          <w:szCs w:val="28"/>
        </w:rPr>
        <w:t>3</w:t>
      </w:r>
      <w:r w:rsidR="00092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03AA">
        <w:rPr>
          <w:rFonts w:ascii="Times New Roman" w:hAnsi="Times New Roman" w:cs="Times New Roman"/>
          <w:sz w:val="28"/>
          <w:szCs w:val="28"/>
        </w:rPr>
        <w:t>.</w:t>
      </w:r>
    </w:p>
    <w:p w:rsidR="00510637" w:rsidRDefault="00510637" w:rsidP="003B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нтрольного мероприятия установлены факты нарушения действующего законодательства.</w:t>
      </w:r>
    </w:p>
    <w:p w:rsidR="00510637" w:rsidRDefault="00510637" w:rsidP="002A2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</w:t>
      </w:r>
      <w:r w:rsidR="00336A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контрольного мероприятия о</w:t>
      </w:r>
      <w:r w:rsidRPr="003B6C32">
        <w:rPr>
          <w:rFonts w:ascii="Times New Roman" w:hAnsi="Times New Roman" w:cs="Times New Roman"/>
          <w:sz w:val="28"/>
          <w:szCs w:val="28"/>
        </w:rPr>
        <w:t>тделом финансово-бюджетного контроля управления финансов Администрации Медвенского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E77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637" w:rsidRDefault="00510637" w:rsidP="002A2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информация Главе Медвенского района Курской области.</w:t>
      </w:r>
    </w:p>
    <w:p w:rsidR="00B4252F" w:rsidRDefault="00B4252F" w:rsidP="002A2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637" w:rsidRPr="003B6C32" w:rsidRDefault="00510637" w:rsidP="003B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0637" w:rsidRPr="003B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AB7"/>
    <w:rsid w:val="00092D5F"/>
    <w:rsid w:val="000F481D"/>
    <w:rsid w:val="00101DEF"/>
    <w:rsid w:val="0012650A"/>
    <w:rsid w:val="00174284"/>
    <w:rsid w:val="00181D4E"/>
    <w:rsid w:val="001916E9"/>
    <w:rsid w:val="001F46DA"/>
    <w:rsid w:val="002A25E4"/>
    <w:rsid w:val="00336A2C"/>
    <w:rsid w:val="003B6C32"/>
    <w:rsid w:val="004501C4"/>
    <w:rsid w:val="004620AD"/>
    <w:rsid w:val="00476E61"/>
    <w:rsid w:val="00480FF7"/>
    <w:rsid w:val="00494C78"/>
    <w:rsid w:val="00510637"/>
    <w:rsid w:val="005E7746"/>
    <w:rsid w:val="00605E2C"/>
    <w:rsid w:val="00702942"/>
    <w:rsid w:val="00727501"/>
    <w:rsid w:val="007E33A1"/>
    <w:rsid w:val="008013EE"/>
    <w:rsid w:val="008716A9"/>
    <w:rsid w:val="008C6B33"/>
    <w:rsid w:val="009F1368"/>
    <w:rsid w:val="00A82DE2"/>
    <w:rsid w:val="00B4252F"/>
    <w:rsid w:val="00C93A7C"/>
    <w:rsid w:val="00C95D9F"/>
    <w:rsid w:val="00CC03AA"/>
    <w:rsid w:val="00CD38E1"/>
    <w:rsid w:val="00D909B9"/>
    <w:rsid w:val="00DF7394"/>
    <w:rsid w:val="00EB6A2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EE70"/>
  <w15:docId w15:val="{E66E589E-07B4-49EA-976C-BAA8D8E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cp:lastPrinted>2020-07-06T12:35:00Z</cp:lastPrinted>
  <dcterms:created xsi:type="dcterms:W3CDTF">2020-06-25T12:30:00Z</dcterms:created>
  <dcterms:modified xsi:type="dcterms:W3CDTF">2023-02-01T12:12:00Z</dcterms:modified>
</cp:coreProperties>
</file>